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9457BC" w:rsidRDefault="009457BC" w:rsidP="009457BC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457BC" w:rsidRDefault="009E7098" w:rsidP="009457BC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1333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 w:rsidP="009457BC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59.25pt;margin-top:-3.5pt;width:247.9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BuVE8c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B509D2" w:rsidRDefault="00B509D2" w:rsidP="009457BC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457BC">
        <w:rPr>
          <w:rFonts w:ascii="Arial" w:hAnsi="Arial" w:cs="Arial"/>
        </w:rPr>
        <w:t xml:space="preserve">                       </w:t>
      </w:r>
      <w:r w:rsidR="005307BE">
        <w:rPr>
          <w:rFonts w:ascii="Arial" w:hAnsi="Arial" w:cs="Arial"/>
          <w:noProof/>
        </w:rPr>
        <w:drawing>
          <wp:inline distT="0" distB="0" distL="0" distR="0" wp14:anchorId="1A28C889" wp14:editId="29A1FB26">
            <wp:extent cx="1009650" cy="7048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</w:t>
      </w:r>
      <w:r w:rsidR="005307BE">
        <w:rPr>
          <w:rFonts w:ascii="Arial" w:hAnsi="Arial" w:cs="Arial"/>
          <w:noProof/>
        </w:rPr>
        <w:drawing>
          <wp:inline distT="0" distB="0" distL="0" distR="0" wp14:anchorId="044DAE42" wp14:editId="3322D4CC">
            <wp:extent cx="571500" cy="5715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</w:t>
      </w:r>
      <w:r w:rsidR="009457BC">
        <w:rPr>
          <w:rFonts w:ascii="Arial" w:hAnsi="Arial" w:cs="Arial"/>
          <w:noProof/>
        </w:rPr>
        <w:drawing>
          <wp:inline distT="0" distB="0" distL="0" distR="0">
            <wp:extent cx="523875" cy="5373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</w:t>
      </w:r>
      <w:r w:rsidR="005307BE">
        <w:rPr>
          <w:rFonts w:ascii="Arial" w:hAnsi="Arial" w:cs="Arial"/>
          <w:noProof/>
        </w:rPr>
        <w:drawing>
          <wp:inline distT="0" distB="0" distL="0" distR="0" wp14:anchorId="2EA5374F">
            <wp:extent cx="11334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7BC">
        <w:rPr>
          <w:rFonts w:ascii="Arial" w:hAnsi="Arial" w:cs="Arial"/>
        </w:rPr>
        <w:t xml:space="preserve">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1430" r="10795" b="762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B9351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9E709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3970" t="12700" r="14605" b="158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CAB95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FB481C" w:rsidRDefault="00FB481C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FB481C" w:rsidRPr="00BC5620" w:rsidRDefault="00FB481C" w:rsidP="00FB481C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FB481C" w:rsidRPr="00BC5620" w:rsidRDefault="00FB481C" w:rsidP="00FB481C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A7453A" w:rsidRDefault="00E95141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</w:t>
      </w:r>
      <w:r w:rsidR="00A32FEB">
        <w:rPr>
          <w:rFonts w:ascii="Arial" w:hAnsi="Arial" w:cs="Arial"/>
          <w:i w:val="0"/>
          <w:iCs/>
          <w:spacing w:val="40"/>
        </w:rPr>
        <w:t>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  <w:r w:rsidR="00564740">
        <w:rPr>
          <w:rFonts w:ascii="Arial" w:hAnsi="Arial" w:cs="Arial"/>
          <w:b w:val="0"/>
          <w:bCs/>
          <w:spacing w:val="0"/>
          <w:sz w:val="22"/>
        </w:rPr>
        <w:t>-</w:t>
      </w:r>
      <w:r w:rsidR="00FB481C">
        <w:rPr>
          <w:rFonts w:ascii="Arial" w:hAnsi="Arial" w:cs="Arial"/>
          <w:bCs/>
          <w:i w:val="0"/>
          <w:iCs/>
          <w:sz w:val="2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 w:rsidTr="00FB125A">
        <w:trPr>
          <w:trHeight w:val="585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FB125A">
        <w:trPr>
          <w:trHeight w:val="3075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9E7098" w:rsidTr="009E7098">
        <w:trPr>
          <w:trHeight w:val="3456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9E7098" w:rsidRDefault="009E709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9E7098" w:rsidRDefault="009E709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9E7098" w:rsidRDefault="009E709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9E7098" w:rsidRDefault="009E709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9E7098" w:rsidRDefault="009E709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9E7098" w:rsidRDefault="009E709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9E7098" w:rsidRDefault="009E709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E7098" w:rsidRDefault="009E7098" w:rsidP="007856E6">
      <w:pPr>
        <w:widowControl w:val="0"/>
        <w:rPr>
          <w:rFonts w:ascii="Arial" w:hAnsi="Arial" w:cs="Arial"/>
          <w:b/>
          <w:bCs/>
          <w:sz w:val="20"/>
        </w:rPr>
      </w:pPr>
    </w:p>
    <w:p w:rsidR="009E7098" w:rsidRDefault="009E7098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p w:rsidR="005307BE" w:rsidRDefault="005307BE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EA22CF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560"/>
        <w:gridCol w:w="1268"/>
        <w:gridCol w:w="907"/>
        <w:gridCol w:w="480"/>
        <w:gridCol w:w="953"/>
        <w:gridCol w:w="2337"/>
      </w:tblGrid>
      <w:tr w:rsidR="00A7453A">
        <w:trPr>
          <w:trHeight w:val="376"/>
        </w:trPr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A22CF" w:rsidTr="00EA22CF">
        <w:tc>
          <w:tcPr>
            <w:tcW w:w="35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</w:p>
        </w:tc>
        <w:tc>
          <w:tcPr>
            <w:tcW w:w="7505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                   </w:t>
            </w:r>
          </w:p>
        </w:tc>
      </w:tr>
      <w:tr w:rsidR="00EA22CF" w:rsidTr="00A35082">
        <w:tc>
          <w:tcPr>
            <w:tcW w:w="11075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A22CF" w:rsidRDefault="00EA22CF" w:rsidP="00EA22C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18"/>
              </w:rPr>
              <w:t xml:space="preserve"> 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</w:p>
          <w:p w:rsidR="00EA22CF" w:rsidRDefault="00EA22CF" w:rsidP="00EA22CF">
            <w:pPr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</w:p>
          <w:p w:rsidR="00EA22CF" w:rsidRDefault="00EA22CF" w:rsidP="00EA22CF">
            <w:pPr>
              <w:pStyle w:val="Tekstpodstawowy3"/>
              <w:spacing w:before="60" w:after="60"/>
              <w:outlineLvl w:val="4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91418C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91418C">
              <w:rPr>
                <w:rFonts w:ascii="Arial" w:hAnsi="Arial" w:cs="Arial"/>
                <w:b/>
                <w:sz w:val="18"/>
                <w:u w:val="none"/>
              </w:rPr>
              <w:t xml:space="preserve"> Wnioskodawca porusza się niesamodzielnie przy pomocy wózka inwalidzkiego:    </w:t>
            </w:r>
          </w:p>
        </w:tc>
      </w:tr>
      <w:tr w:rsidR="00E95141" w:rsidTr="009E7098">
        <w:trPr>
          <w:trHeight w:val="1285"/>
        </w:trPr>
        <w:tc>
          <w:tcPr>
            <w:tcW w:w="35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E95141" w:rsidRDefault="00E95141" w:rsidP="009E70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3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95141" w:rsidRDefault="00E95141">
            <w:pPr>
              <w:rPr>
                <w:rFonts w:ascii="Arial" w:hAnsi="Arial" w:cs="Arial"/>
                <w:b/>
                <w:sz w:val="18"/>
              </w:rPr>
            </w:pPr>
          </w:p>
          <w:p w:rsidR="00E95141" w:rsidRDefault="00E95141" w:rsidP="00E95141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E95141" w:rsidRDefault="00E95141" w:rsidP="00E95141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E95141" w:rsidRDefault="00E95141" w:rsidP="00E9514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E95141" w:rsidRDefault="00E95141" w:rsidP="00E95141">
            <w:pPr>
              <w:widowControl w:val="0"/>
              <w:rPr>
                <w:rFonts w:ascii="Arial" w:hAnsi="Arial" w:cs="Arial"/>
                <w:b/>
                <w:sz w:val="18"/>
              </w:rPr>
            </w:pPr>
          </w:p>
        </w:tc>
      </w:tr>
      <w:tr w:rsidR="00A7453A">
        <w:tc>
          <w:tcPr>
            <w:tcW w:w="1107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E7098" w:rsidTr="00A35082"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:rsidR="009E7098" w:rsidRPr="00005F7D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005F7D">
              <w:rPr>
                <w:rFonts w:ascii="Arial" w:hAnsi="Arial" w:cs="Arial"/>
                <w:sz w:val="20"/>
                <w:u w:val="none"/>
              </w:rPr>
              <w:t xml:space="preserve">Dysfunkcja charakteryzująca się znacznie obniżoną sprawnością ruchową w zakresie obu kończyn górnych, wynikająca ze schorzeń o różnej etiologii ( m.in. porażenie mózgowe, choroby </w:t>
            </w:r>
            <w:proofErr w:type="spellStart"/>
            <w:r w:rsidRPr="00005F7D">
              <w:rPr>
                <w:rFonts w:ascii="Arial" w:hAnsi="Arial" w:cs="Arial"/>
                <w:sz w:val="20"/>
                <w:u w:val="none"/>
              </w:rPr>
              <w:t>neuromięśniowe</w:t>
            </w:r>
            <w:proofErr w:type="spellEnd"/>
            <w:r w:rsidRPr="00005F7D">
              <w:rPr>
                <w:rFonts w:ascii="Arial" w:hAnsi="Arial" w:cs="Arial"/>
                <w:sz w:val="20"/>
                <w:u w:val="none"/>
              </w:rPr>
              <w:t>).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98" w:rsidRPr="002631E5" w:rsidRDefault="009E7098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</w:pPr>
            <w:r w:rsidRPr="002631E5">
              <w:rPr>
                <w:rFonts w:ascii="Arial" w:hAnsi="Arial" w:cs="Arial"/>
                <w:b/>
                <w:sz w:val="36"/>
                <w:u w:val="none"/>
              </w:rPr>
              <w:sym w:font="Symbol" w:char="F09D"/>
            </w:r>
            <w:r w:rsidRPr="002631E5">
              <w:rPr>
                <w:rFonts w:ascii="Arial" w:hAnsi="Arial" w:cs="Arial"/>
                <w:b/>
                <w:sz w:val="36"/>
                <w:u w:val="none"/>
              </w:rPr>
              <w:t xml:space="preserve"> </w:t>
            </w:r>
            <w:r w:rsidRPr="002631E5">
              <w:rPr>
                <w:rStyle w:val="Pogrubienie"/>
                <w:rFonts w:ascii="Arial" w:hAnsi="Arial" w:cs="Arial"/>
                <w:sz w:val="18"/>
                <w:szCs w:val="18"/>
                <w:u w:val="none"/>
              </w:rPr>
              <w:t>10-</w:t>
            </w:r>
            <w:r w:rsidRPr="002631E5">
              <w:rPr>
                <w:rStyle w:val="Pogrubienie"/>
                <w:rFonts w:ascii="Arial" w:hAnsi="Arial" w:cs="Arial"/>
                <w:szCs w:val="18"/>
                <w:u w:val="none"/>
              </w:rPr>
              <w:t>N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631E5">
              <w:rPr>
                <w:rFonts w:ascii="Arial" w:hAnsi="Arial" w:cs="Arial"/>
                <w:sz w:val="18"/>
                <w:szCs w:val="18"/>
                <w:u w:val="none"/>
              </w:rPr>
              <w:br/>
              <w:t>choroby neurologiczne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neuromięśniowe</w:t>
            </w:r>
            <w:proofErr w:type="spellEnd"/>
            <w:r w:rsidRPr="00167002">
              <w:rPr>
                <w:rFonts w:ascii="Arial" w:hAnsi="Arial" w:cs="Arial"/>
                <w:sz w:val="18"/>
                <w:szCs w:val="18"/>
                <w:u w:val="none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F7D">
              <w:rPr>
                <w:rFonts w:ascii="Arial" w:hAnsi="Arial" w:cs="Arial"/>
                <w:sz w:val="18"/>
                <w:szCs w:val="18"/>
                <w:u w:val="none"/>
              </w:rPr>
              <w:t>porażenie mózgowe,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Default="009E7098" w:rsidP="00005F7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Inne</w:t>
            </w:r>
          </w:p>
          <w:p w:rsidR="009E7098" w:rsidRPr="009E7098" w:rsidRDefault="009E7098" w:rsidP="00005F7D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E7098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dopuszcza się niepełnosprawność, gdy wnioskodawca przedłoży zaświadczenie lekarskie od okulisty potwierdzające, że osoba niepełnosprawna ma ostrość wzroku ( w korekcji) w oku lepszym równą lub poniżej 0,06 i/lub ma zwężenie pola widzenia poniżej 30 stopni.</w:t>
            </w:r>
          </w:p>
        </w:tc>
      </w:tr>
      <w:tr w:rsidR="009E7098" w:rsidTr="00A35082">
        <w:trPr>
          <w:trHeight w:val="190"/>
        </w:trPr>
        <w:tc>
          <w:tcPr>
            <w:tcW w:w="513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E7098" w:rsidRPr="0040159A" w:rsidRDefault="009E7098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  <w:tc>
          <w:tcPr>
            <w:tcW w:w="594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E7098" w:rsidRPr="0040159A" w:rsidRDefault="009E7098" w:rsidP="00E95141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</w:tbl>
    <w:p w:rsidR="00FB125A" w:rsidRDefault="00FB125A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709"/>
        <w:gridCol w:w="993"/>
        <w:gridCol w:w="1842"/>
        <w:gridCol w:w="1702"/>
        <w:gridCol w:w="17"/>
      </w:tblGrid>
      <w:tr w:rsidR="00FB125A" w:rsidTr="00081D99">
        <w:trPr>
          <w:gridAfter w:val="1"/>
          <w:wAfter w:w="17" w:type="dxa"/>
          <w:trHeight w:val="454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75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  <w:trHeight w:val="484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935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rPr>
          <w:gridAfter w:val="1"/>
          <w:wAfter w:w="17" w:type="dxa"/>
        </w:trPr>
        <w:tc>
          <w:tcPr>
            <w:tcW w:w="1105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rPr>
          <w:trHeight w:val="381"/>
        </w:trPr>
        <w:tc>
          <w:tcPr>
            <w:tcW w:w="11075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rPr>
          <w:gridAfter w:val="1"/>
          <w:wAfter w:w="17" w:type="dxa"/>
          <w:trHeight w:val="1263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rPr>
          <w:gridAfter w:val="1"/>
          <w:wAfter w:w="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9E7098" w:rsidTr="009E7098">
        <w:trPr>
          <w:gridAfter w:val="1"/>
          <w:wAfter w:w="17" w:type="dxa"/>
          <w:trHeight w:val="732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E7098" w:rsidRDefault="009E7098" w:rsidP="009E709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2631E5" w:rsidRDefault="002631E5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9E7098" w:rsidRDefault="009E7098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5307BE" w:rsidRDefault="005307BE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7856E6" w:rsidRDefault="007856E6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lastRenderedPageBreak/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861"/>
        <w:gridCol w:w="1843"/>
        <w:gridCol w:w="2268"/>
        <w:gridCol w:w="18"/>
        <w:gridCol w:w="691"/>
        <w:gridCol w:w="709"/>
        <w:gridCol w:w="18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A507D8" w:rsidP="00FB481C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FB481C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(lub jego podopieczny)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korzystał ze środków PFRON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2631E5">
              <w:rPr>
                <w:rFonts w:ascii="Arial" w:hAnsi="Arial" w:cs="Arial"/>
                <w:b/>
                <w:spacing w:val="0"/>
                <w:sz w:val="18"/>
              </w:rPr>
              <w:br/>
              <w:t xml:space="preserve">w ciągu ostatnich 3 </w:t>
            </w:r>
            <w:r>
              <w:rPr>
                <w:rFonts w:ascii="Arial" w:hAnsi="Arial" w:cs="Arial"/>
                <w:b/>
                <w:spacing w:val="0"/>
                <w:sz w:val="18"/>
              </w:rPr>
              <w:t>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5307BE" w:rsidTr="005307BE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6" w:space="0" w:color="auto"/>
            </w:tcBorders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6" w:space="0" w:color="auto"/>
            </w:tcBorders>
          </w:tcPr>
          <w:p w:rsidR="005307BE" w:rsidRDefault="005307BE" w:rsidP="00FB481C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5307BE" w:rsidRDefault="005307BE" w:rsidP="00FB48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307BE" w:rsidRDefault="005307B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5307BE" w:rsidTr="005307BE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5307BE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307BE" w:rsidTr="005307BE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307BE" w:rsidRDefault="005307BE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9E7098" w:rsidTr="009E7098">
        <w:trPr>
          <w:cantSplit/>
          <w:trHeight w:val="64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9E7098" w:rsidRDefault="009E709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685EDA" w:rsidTr="00685EDA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685EDA" w:rsidTr="00685EDA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685EDA" w:rsidRDefault="00685EDA" w:rsidP="00685EDA">
            <w:pPr>
              <w:pStyle w:val="nag"/>
              <w:widowControl w:val="0"/>
              <w:numPr>
                <w:ilvl w:val="0"/>
                <w:numId w:val="17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85EDA" w:rsidTr="00685EDA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E6" w:rsidRDefault="007856E6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685EDA" w:rsidRDefault="00685EDA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Pr="003864D9" w:rsidRDefault="00685EDA" w:rsidP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 w:rsidR="003864D9"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C06C97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C06C97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685EDA" w:rsidTr="00685EDA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685EDA" w:rsidTr="00A35082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DA" w:rsidRDefault="00685EDA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685EDA" w:rsidRDefault="00685EDA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5EDA" w:rsidRDefault="00685ED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A35082" w:rsidTr="00685EDA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6) </w:t>
            </w:r>
            <w:r w:rsidRPr="003864D9">
              <w:rPr>
                <w:rFonts w:ascii="Arial" w:hAnsi="Arial" w:cs="Arial"/>
                <w:color w:val="000000"/>
                <w:sz w:val="16"/>
              </w:rPr>
              <w:t>Czy Wniosko</w:t>
            </w:r>
            <w:r w:rsidR="005307BE">
              <w:rPr>
                <w:rFonts w:ascii="Arial" w:hAnsi="Arial" w:cs="Arial"/>
                <w:color w:val="000000"/>
                <w:sz w:val="16"/>
              </w:rPr>
              <w:t>dawca został poszkodowany w 2018 lub w     2019</w:t>
            </w:r>
            <w:r w:rsidRPr="003864D9">
              <w:rPr>
                <w:rFonts w:ascii="Arial" w:hAnsi="Arial" w:cs="Arial"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082" w:rsidRDefault="003864D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B42E67" w:rsidRPr="00950780" w:rsidRDefault="00B42E67" w:rsidP="00B42E67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t>4. Specyfikacja przedmiotu dofinansowania</w:t>
      </w:r>
      <w:r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B42E67" w:rsidTr="00A35082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42E67" w:rsidRDefault="00B42E67" w:rsidP="00A35082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>
              <w:t xml:space="preserve">- </w:t>
            </w:r>
            <w:r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B42E67" w:rsidRDefault="00B42E67" w:rsidP="00A35082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B42E67" w:rsidTr="00A35082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Sprzęt elektroniczny:</w:t>
            </w: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</w:p>
          <w:p w:rsidR="00B42E67" w:rsidRPr="00950780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A35082">
        <w:trPr>
          <w:trHeight w:hRule="exact" w:val="70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</w:p>
          <w:p w:rsidR="00B42E67" w:rsidRDefault="00B42E67" w:rsidP="00A35082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20"/>
              </w:rPr>
            </w:pPr>
            <w:r>
              <w:rPr>
                <w:rFonts w:ascii="Arial" w:hAnsi="Arial" w:cs="Arial"/>
                <w:b w:val="0"/>
                <w:spacing w:val="10"/>
                <w:kern w:val="2"/>
                <w:sz w:val="20"/>
              </w:rPr>
              <w:t>Elementy sprzętu elektronicznego:</w:t>
            </w:r>
          </w:p>
          <w:p w:rsidR="00B42E67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42E67" w:rsidRPr="00950780" w:rsidRDefault="00B42E67" w:rsidP="00A35082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A35082">
        <w:trPr>
          <w:trHeight w:hRule="exact" w:val="84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Default="00B42E67" w:rsidP="00A35082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67" w:rsidRPr="009B3FC6" w:rsidRDefault="00B42E67" w:rsidP="00A35082">
            <w:pPr>
              <w:pStyle w:val="Nagwek8"/>
              <w:rPr>
                <w:rFonts w:ascii="Cambria" w:hAnsi="Cambria"/>
                <w:bCs/>
                <w:spacing w:val="0"/>
                <w:sz w:val="22"/>
                <w:szCs w:val="22"/>
              </w:rPr>
            </w:pPr>
            <w:r>
              <w:rPr>
                <w:rFonts w:ascii="Cambria" w:hAnsi="Cambria"/>
                <w:bCs/>
                <w:spacing w:val="0"/>
                <w:sz w:val="22"/>
                <w:szCs w:val="22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B42E67" w:rsidTr="00A35082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B42E67" w:rsidRDefault="00B42E67" w:rsidP="00A35082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E67" w:rsidRPr="00C62BD0" w:rsidRDefault="00B42E67" w:rsidP="00A35082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E67" w:rsidRDefault="00B42E67" w:rsidP="00A35082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5307BE" w:rsidRDefault="005307BE" w:rsidP="005307BE">
      <w:pPr>
        <w:pStyle w:val="Nagwek7"/>
        <w:jc w:val="left"/>
        <w:rPr>
          <w:b/>
          <w:spacing w:val="10"/>
        </w:rPr>
      </w:pPr>
    </w:p>
    <w:p w:rsidR="00A7453A" w:rsidRDefault="00A7453A" w:rsidP="005307BE">
      <w:pPr>
        <w:pStyle w:val="Nagwek7"/>
        <w:jc w:val="left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0F3676" w:rsidTr="00A35082">
        <w:tc>
          <w:tcPr>
            <w:tcW w:w="5882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 w zł)</w:t>
            </w:r>
          </w:p>
        </w:tc>
        <w:tc>
          <w:tcPr>
            <w:tcW w:w="5103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0F3676" w:rsidTr="00A35082">
        <w:trPr>
          <w:trHeight w:val="440"/>
        </w:trPr>
        <w:tc>
          <w:tcPr>
            <w:tcW w:w="5882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0F3676" w:rsidRDefault="000F3676" w:rsidP="00A35082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A7453A" w:rsidRDefault="00A7453A" w:rsidP="005307BE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082B13" w:rsidTr="00082B13">
        <w:tc>
          <w:tcPr>
            <w:tcW w:w="10832" w:type="dxa"/>
          </w:tcPr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Posiadam/Podopieczny posiada n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i </w:t>
            </w:r>
            <w:r w:rsidRPr="00082B13">
              <w:rPr>
                <w:rFonts w:ascii="Arial" w:hAnsi="Arial" w:cs="Arial"/>
                <w:bCs/>
                <w:spacing w:val="8"/>
                <w:sz w:val="20"/>
              </w:rPr>
              <w:t>oprogramowanie</w:t>
            </w:r>
          </w:p>
          <w:p w:rsidR="00082B13" w:rsidRDefault="00082B13" w:rsidP="00082B13">
            <w:pPr>
              <w:spacing w:before="60" w:after="60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82B13" w:rsidRPr="00082B13" w:rsidRDefault="00082B13" w:rsidP="00082B1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082B13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082B13">
              <w:rPr>
                <w:rFonts w:ascii="Arial" w:hAnsi="Arial" w:cs="Arial"/>
                <w:b/>
                <w:sz w:val="28"/>
              </w:rPr>
              <w:t xml:space="preserve"> </w:t>
            </w:r>
            <w:r w:rsidRPr="00082B13"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 w:rsidRPr="00082B13"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……………………………..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82B13" w:rsidRDefault="00082B13" w:rsidP="00082B13">
            <w:pPr>
              <w:spacing w:before="60" w:after="60"/>
              <w:jc w:val="both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A7453A" w:rsidRDefault="005307BE" w:rsidP="005307BE">
      <w:pPr>
        <w:pStyle w:val="Tekstpodstawowy2"/>
        <w:widowControl/>
        <w:spacing w:before="60" w:line="240" w:lineRule="auto"/>
        <w:ind w:left="360"/>
        <w:rPr>
          <w:rFonts w:ascii="Arial" w:hAnsi="Arial" w:cs="Arial"/>
          <w:b w:val="0"/>
          <w:i/>
          <w:iCs/>
          <w:spacing w:val="10"/>
          <w:sz w:val="16"/>
        </w:rPr>
      </w:pPr>
      <w:r w:rsidRPr="005307BE">
        <w:rPr>
          <w:rFonts w:ascii="Symbol" w:hAnsi="Symbol" w:cs="Arial"/>
          <w:b w:val="0"/>
          <w:bCs/>
          <w:iCs/>
          <w:spacing w:val="10"/>
          <w:sz w:val="16"/>
          <w:highlight w:val="lightGray"/>
        </w:rPr>
        <w:t></w:t>
      </w:r>
      <w:r w:rsidRPr="005307BE">
        <w:rPr>
          <w:rFonts w:ascii="Symbol" w:hAnsi="Symbol" w:cs="Arial"/>
          <w:b w:val="0"/>
          <w:bCs/>
          <w:iCs/>
          <w:spacing w:val="10"/>
          <w:sz w:val="16"/>
          <w:highlight w:val="lightGray"/>
        </w:rPr>
        <w:t></w:t>
      </w:r>
      <w:r w:rsidR="00A7453A"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F86C67" w:rsidRDefault="00F86C67" w:rsidP="00BF460B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</w:rPr>
      </w:pPr>
    </w:p>
    <w:p w:rsidR="00FB481C" w:rsidRDefault="00FB481C" w:rsidP="00FB481C">
      <w:pPr>
        <w:spacing w:before="60"/>
        <w:rPr>
          <w:rFonts w:ascii="Arial" w:hAnsi="Arial" w:cs="Arial"/>
          <w:b/>
          <w:bCs/>
          <w:spacing w:val="10"/>
        </w:rPr>
      </w:pPr>
      <w:r w:rsidRPr="00FB481C">
        <w:rPr>
          <w:rFonts w:ascii="Arial" w:hAnsi="Arial" w:cs="Arial"/>
          <w:b/>
          <w:bCs/>
          <w:spacing w:val="10"/>
        </w:rPr>
        <w:t xml:space="preserve">7. Gospodarstwo domowe/Dochód </w:t>
      </w:r>
    </w:p>
    <w:p w:rsidR="00F86C67" w:rsidRPr="00FB481C" w:rsidRDefault="00F86C67" w:rsidP="00FB481C">
      <w:pPr>
        <w:spacing w:before="60"/>
        <w:rPr>
          <w:rFonts w:ascii="Arial" w:hAnsi="Arial" w:cs="Arial"/>
          <w:b/>
          <w:bCs/>
          <w:spacing w:val="1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B481C" w:rsidRPr="00FB481C" w:rsidTr="00353F73">
        <w:trPr>
          <w:trHeight w:val="793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53F73" w:rsidRDefault="00353F73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B481C" w:rsidRPr="00FB481C" w:rsidRDefault="00FB481C" w:rsidP="00FB481C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B481C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B481C">
              <w:rPr>
                <w:rFonts w:ascii="Arial" w:hAnsi="Arial" w:cs="Arial"/>
                <w:sz w:val="20"/>
                <w:szCs w:val="20"/>
              </w:rPr>
              <w:t xml:space="preserve"> samodzielne gospodarstwo domowe    </w:t>
            </w:r>
            <w:r w:rsidR="00ED5DFE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ED5DFE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B481C" w:rsidRPr="00FB481C" w:rsidRDefault="00FB481C" w:rsidP="00ED5DF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FB481C" w:rsidRPr="00FB481C" w:rsidRDefault="00FB481C" w:rsidP="00FB481C">
      <w:pPr>
        <w:spacing w:before="60"/>
        <w:rPr>
          <w:rFonts w:ascii="Arial" w:hAnsi="Arial" w:cs="Arial"/>
          <w:b/>
          <w:bCs/>
          <w:spacing w:val="10"/>
          <w:sz w:val="28"/>
          <w:szCs w:val="20"/>
          <w:u w:val="single"/>
        </w:rPr>
      </w:pPr>
    </w:p>
    <w:p w:rsidR="00731176" w:rsidRDefault="00731176" w:rsidP="00731176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 xml:space="preserve">, a także: .................................................................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731176" w:rsidRPr="006D5410" w:rsidRDefault="00731176" w:rsidP="006D5410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6D5410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1176" w:rsidRDefault="00731176" w:rsidP="00731176">
      <w:pPr>
        <w:widowControl w:val="0"/>
        <w:numPr>
          <w:ilvl w:val="0"/>
          <w:numId w:val="19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pośrednictwem innego Realizatora ( na terenie  innego samorządu powiatowego).</w:t>
      </w:r>
    </w:p>
    <w:p w:rsidR="00731176" w:rsidRDefault="00731176" w:rsidP="00731176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p w:rsidR="00731176" w:rsidRDefault="00731176" w:rsidP="00731176">
      <w:pPr>
        <w:spacing w:before="60" w:after="60"/>
        <w:jc w:val="both"/>
        <w:rPr>
          <w:rFonts w:ascii="Arial" w:hAnsi="Arial" w:cs="Arial"/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9E7098">
        <w:trPr>
          <w:trHeight w:val="952"/>
        </w:trPr>
        <w:tc>
          <w:tcPr>
            <w:tcW w:w="10701" w:type="dxa"/>
          </w:tcPr>
          <w:p w:rsidR="003864D9" w:rsidRDefault="003864D9" w:rsidP="001045CD">
            <w:pPr>
              <w:pStyle w:val="Tekstpodstawowywcity2"/>
              <w:rPr>
                <w:color w:val="auto"/>
              </w:rPr>
            </w:pPr>
          </w:p>
          <w:p w:rsidR="003864D9" w:rsidRDefault="003864D9" w:rsidP="001045CD">
            <w:pPr>
              <w:pStyle w:val="Tekstpodstawowywcity2"/>
              <w:rPr>
                <w:color w:val="auto"/>
              </w:rPr>
            </w:pPr>
          </w:p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</w:t>
            </w:r>
            <w:r w:rsidR="009E7098">
              <w:rPr>
                <w:color w:val="auto"/>
              </w:rPr>
              <w:t xml:space="preserve">                                            </w:t>
            </w:r>
            <w:r w:rsidRPr="00081D99">
              <w:rPr>
                <w:color w:val="auto"/>
              </w:rPr>
              <w:t xml:space="preserve">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362894" w:rsidRDefault="00362894" w:rsidP="001045CD">
      <w:pPr>
        <w:pStyle w:val="Nagwek7"/>
        <w:jc w:val="left"/>
        <w:rPr>
          <w:spacing w:val="10"/>
        </w:rPr>
      </w:pPr>
    </w:p>
    <w:p w:rsidR="00F86C67" w:rsidRDefault="00F86C67" w:rsidP="0037022D">
      <w:pPr>
        <w:rPr>
          <w:spacing w:val="10"/>
          <w:sz w:val="28"/>
          <w:szCs w:val="20"/>
        </w:rPr>
      </w:pPr>
    </w:p>
    <w:p w:rsidR="003864D9" w:rsidRDefault="003864D9" w:rsidP="0037022D"/>
    <w:p w:rsidR="00731176" w:rsidRPr="0037022D" w:rsidRDefault="00731176" w:rsidP="0037022D"/>
    <w:p w:rsidR="001045CD" w:rsidRDefault="00BF460B" w:rsidP="001045CD">
      <w:pPr>
        <w:pStyle w:val="Nagwek7"/>
        <w:jc w:val="left"/>
        <w:rPr>
          <w:spacing w:val="10"/>
          <w:sz w:val="20"/>
        </w:rPr>
      </w:pPr>
      <w:r>
        <w:rPr>
          <w:spacing w:val="10"/>
        </w:rPr>
        <w:lastRenderedPageBreak/>
        <w:t>8</w:t>
      </w:r>
      <w:r w:rsidR="001045CD">
        <w:rPr>
          <w:spacing w:val="10"/>
        </w:rPr>
        <w:t>. Załączniki: wymagane do wniosku</w:t>
      </w:r>
      <w:r w:rsidR="001045CD">
        <w:t xml:space="preserve"> oraz dodatkowe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37022D" w:rsidTr="0037022D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37022D" w:rsidRDefault="0037022D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37022D" w:rsidTr="0037022D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7022D" w:rsidRDefault="0037022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 xml:space="preserve">Oświadczenie o wysokości przeciętnego miesięcznego dochodu w przeliczeniu na jednego członka rodziny pozostającego we wspólnym gospodarstwie domowym </w:t>
            </w:r>
            <w:r>
              <w:rPr>
                <w:rFonts w:ascii="Arial" w:hAnsi="Arial" w:cs="Arial"/>
                <w:i/>
                <w:color w:val="000000" w:themeColor="text1"/>
                <w:spacing w:val="0"/>
                <w:sz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D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</w:rPr>
            </w:pPr>
            <w:r>
              <w:rPr>
                <w:rFonts w:ascii="Arial" w:hAnsi="Arial" w:cs="Arial"/>
                <w:color w:val="000000" w:themeColor="text1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7022D" w:rsidRDefault="0037022D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864D9">
              <w:rPr>
                <w:rFonts w:ascii="Arial" w:hAnsi="Arial" w:cs="Arial"/>
                <w:sz w:val="14"/>
                <w:szCs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7022D" w:rsidRDefault="00253AC7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7022D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D" w:rsidRPr="003864D9" w:rsidRDefault="003864D9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ze szkoły/</w:t>
            </w:r>
            <w:r w:rsidR="0037022D"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uczelni potwierdzające statut 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ucznia/</w:t>
            </w:r>
            <w:r w:rsidR="0037022D"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864D9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D9" w:rsidRDefault="003864D9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D9" w:rsidRPr="003864D9" w:rsidRDefault="003864D9" w:rsidP="005307B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</w:t>
            </w:r>
            <w:r w:rsidR="005307BE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lub</w:t>
            </w:r>
            <w:r w:rsidR="005307B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 2019</w:t>
            </w:r>
            <w:r w:rsidRPr="003864D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64D9" w:rsidRDefault="003864D9" w:rsidP="003864D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64D9" w:rsidRDefault="003864D9" w:rsidP="003864D9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864D9" w:rsidRDefault="003864D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37022D" w:rsidTr="0037022D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2D" w:rsidRDefault="0037022D" w:rsidP="0037022D">
            <w:pPr>
              <w:numPr>
                <w:ilvl w:val="0"/>
                <w:numId w:val="18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7022D" w:rsidRDefault="0037022D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3864D9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3864D9" w:rsidRPr="003864D9" w:rsidRDefault="003864D9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7022D" w:rsidRDefault="0037022D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37022D" w:rsidRDefault="0037022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CB6" w:rsidRDefault="00D42CB6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920CE" w:rsidRPr="003864D9" w:rsidRDefault="00D920CE" w:rsidP="00D920C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b w:val="0"/>
          <w:sz w:val="16"/>
          <w:szCs w:val="16"/>
        </w:rPr>
      </w:pPr>
      <w:bookmarkStart w:id="0" w:name="bookmark7"/>
      <w:r w:rsidRPr="003864D9">
        <w:rPr>
          <w:rStyle w:val="Nagwek3"/>
          <w:rFonts w:ascii="Arial" w:hAnsi="Arial" w:cs="Arial"/>
          <w:b/>
          <w:color w:val="000000"/>
          <w:sz w:val="16"/>
          <w:szCs w:val="16"/>
        </w:rPr>
        <w:t>Słownik</w:t>
      </w:r>
      <w:bookmarkEnd w:id="0"/>
    </w:p>
    <w:p w:rsidR="00D920CE" w:rsidRPr="003864D9" w:rsidRDefault="00D920CE" w:rsidP="00D920CE">
      <w:pPr>
        <w:pStyle w:val="Teksttreci1"/>
        <w:shd w:val="clear" w:color="auto" w:fill="auto"/>
        <w:spacing w:before="0" w:after="207" w:line="220" w:lineRule="exact"/>
        <w:ind w:firstLine="0"/>
        <w:rPr>
          <w:rStyle w:val="Teksttreci2"/>
          <w:b/>
          <w:color w:val="000000"/>
          <w:sz w:val="16"/>
          <w:szCs w:val="16"/>
        </w:rPr>
      </w:pPr>
      <w:r w:rsidRPr="003864D9">
        <w:rPr>
          <w:rStyle w:val="Teksttreci2"/>
          <w:b/>
          <w:color w:val="000000"/>
          <w:sz w:val="16"/>
          <w:szCs w:val="16"/>
        </w:rPr>
        <w:t xml:space="preserve">Zadanie 1: pomoc w zakupie sprzętu elektronicznego, jego elementów lub oprogramowania </w:t>
      </w:r>
    </w:p>
    <w:p w:rsidR="00D920CE" w:rsidRPr="00D920CE" w:rsidRDefault="00D920C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Cs/>
          <w:spacing w:val="10"/>
          <w:sz w:val="16"/>
        </w:rPr>
      </w:pPr>
    </w:p>
    <w:p w:rsidR="003864D9" w:rsidRPr="000410E8" w:rsidRDefault="003864D9" w:rsidP="003864D9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3864D9" w:rsidRPr="000410E8" w:rsidRDefault="003864D9" w:rsidP="003864D9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3864D9" w:rsidRPr="000410E8" w:rsidRDefault="003864D9" w:rsidP="003864D9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3864D9" w:rsidRDefault="003864D9" w:rsidP="003864D9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3864D9" w:rsidRPr="00E52DF0" w:rsidRDefault="003864D9" w:rsidP="003864D9">
      <w:pPr>
        <w:ind w:left="720"/>
        <w:jc w:val="both"/>
        <w:rPr>
          <w:rStyle w:val="Teksttreci2"/>
          <w:sz w:val="16"/>
          <w:szCs w:val="16"/>
          <w:u w:val="none"/>
        </w:rPr>
      </w:pPr>
    </w:p>
    <w:p w:rsidR="003864D9" w:rsidRPr="00E52DF0" w:rsidRDefault="003864D9" w:rsidP="003864D9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307BE" w:rsidRPr="00E52DF0" w:rsidRDefault="005307BE" w:rsidP="005307B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5307BE" w:rsidRPr="00E52DF0" w:rsidRDefault="005307BE" w:rsidP="005307B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5307BE" w:rsidRPr="00E52DF0" w:rsidRDefault="005307BE" w:rsidP="005307B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 xml:space="preserve">działalność rolniczą w rozumieniu ustawy z dnia 20 grudnia 1990 r. o ubezpieczeniu społecznym rolników </w:t>
      </w:r>
      <w:r w:rsidRPr="00EE612D">
        <w:rPr>
          <w:rFonts w:ascii="Arial" w:hAnsi="Arial" w:cs="Arial"/>
          <w:kern w:val="2"/>
          <w:sz w:val="16"/>
          <w:szCs w:val="16"/>
        </w:rPr>
        <w:t xml:space="preserve">(Dz. U. z 2017 r. poz. 2336, </w:t>
      </w:r>
      <w:r>
        <w:rPr>
          <w:rFonts w:ascii="Arial" w:hAnsi="Arial" w:cs="Arial"/>
          <w:kern w:val="2"/>
          <w:sz w:val="16"/>
          <w:szCs w:val="16"/>
        </w:rPr>
        <w:br/>
      </w:r>
      <w:r w:rsidRPr="00EE612D">
        <w:rPr>
          <w:rFonts w:ascii="Arial" w:hAnsi="Arial" w:cs="Arial"/>
          <w:kern w:val="2"/>
          <w:sz w:val="16"/>
          <w:szCs w:val="16"/>
        </w:rPr>
        <w:t>z późn. zm.),</w:t>
      </w:r>
    </w:p>
    <w:p w:rsidR="005307BE" w:rsidRPr="00E52DF0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</w:t>
      </w:r>
      <w:r>
        <w:rPr>
          <w:rFonts w:ascii="Arial" w:hAnsi="Arial" w:cs="Arial"/>
          <w:kern w:val="2"/>
          <w:sz w:val="16"/>
          <w:szCs w:val="16"/>
        </w:rPr>
        <w:t xml:space="preserve">Dz. U. z 2018 r. poz. 646, </w:t>
      </w:r>
      <w:r>
        <w:rPr>
          <w:rFonts w:ascii="Arial" w:hAnsi="Arial" w:cs="Arial"/>
          <w:kern w:val="2"/>
          <w:sz w:val="16"/>
          <w:szCs w:val="16"/>
        </w:rPr>
        <w:br/>
      </w:r>
      <w:r w:rsidRPr="00EE612D">
        <w:rPr>
          <w:rFonts w:ascii="Arial" w:hAnsi="Arial" w:cs="Arial"/>
          <w:kern w:val="2"/>
          <w:sz w:val="16"/>
          <w:szCs w:val="16"/>
        </w:rPr>
        <w:t>z późn. zm.),</w:t>
      </w:r>
    </w:p>
    <w:p w:rsidR="005307BE" w:rsidRPr="00E52DF0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5307BE" w:rsidRDefault="005307BE" w:rsidP="005307BE">
      <w:pPr>
        <w:numPr>
          <w:ilvl w:val="1"/>
          <w:numId w:val="21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</w:t>
      </w:r>
      <w:r>
        <w:rPr>
          <w:rFonts w:ascii="Arial" w:hAnsi="Arial" w:cs="Arial"/>
          <w:sz w:val="16"/>
          <w:szCs w:val="16"/>
        </w:rPr>
        <w:t xml:space="preserve">004 r. o promocji zatrudnienia </w:t>
      </w:r>
      <w:r w:rsidRPr="00E52DF0">
        <w:rPr>
          <w:rFonts w:ascii="Arial" w:hAnsi="Arial" w:cs="Arial"/>
          <w:sz w:val="16"/>
          <w:szCs w:val="16"/>
        </w:rPr>
        <w:t xml:space="preserve">i instytucjach rynku pracy </w:t>
      </w:r>
      <w:r w:rsidRPr="00FA66C5">
        <w:rPr>
          <w:rFonts w:ascii="Arial" w:hAnsi="Arial" w:cs="Arial"/>
          <w:sz w:val="16"/>
          <w:szCs w:val="16"/>
        </w:rPr>
        <w:t>(Dz. U. z 2018 r. poz. 1265, z późn. zm.),</w:t>
      </w:r>
    </w:p>
    <w:p w:rsidR="005307BE" w:rsidRPr="00FA66C5" w:rsidRDefault="005307BE" w:rsidP="005307BE">
      <w:pPr>
        <w:ind w:left="1134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A66C5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3864D9" w:rsidRPr="00E52DF0" w:rsidRDefault="003864D9" w:rsidP="003864D9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3864D9" w:rsidRPr="00E52DF0" w:rsidRDefault="003864D9" w:rsidP="003864D9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3864D9" w:rsidRPr="00E52DF0" w:rsidRDefault="003864D9" w:rsidP="003864D9">
      <w:pPr>
        <w:numPr>
          <w:ilvl w:val="1"/>
          <w:numId w:val="14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3864D9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3864D9" w:rsidRPr="00E52DF0" w:rsidRDefault="003864D9" w:rsidP="003864D9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3864D9" w:rsidRPr="00E52DF0" w:rsidRDefault="003864D9" w:rsidP="003864D9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 xml:space="preserve">przebywa z zamiarem stałego pobytu, będąca ośrodkiem życia codziennego wnioskodawcy, w którym skoncentrowane są jego plany życiowe  (cechy ośrodka </w:t>
      </w:r>
      <w:r w:rsidRPr="00E52DF0">
        <w:rPr>
          <w:rFonts w:ascii="Arial" w:hAnsi="Arial" w:cs="Arial"/>
          <w:sz w:val="16"/>
          <w:szCs w:val="16"/>
        </w:rPr>
        <w:lastRenderedPageBreak/>
        <w:t>osobistych i majątkowych interesów); o miejscu zamieszkania nie decyduje jedynie fakt prz</w:t>
      </w:r>
      <w:r w:rsidR="007856E6">
        <w:rPr>
          <w:rFonts w:ascii="Arial" w:hAnsi="Arial" w:cs="Arial"/>
          <w:sz w:val="16"/>
          <w:szCs w:val="16"/>
        </w:rPr>
        <w:t xml:space="preserve">ebywania w określonym mieście, </w:t>
      </w:r>
      <w:r w:rsidRPr="00E52DF0">
        <w:rPr>
          <w:rFonts w:ascii="Arial" w:hAnsi="Arial" w:cs="Arial"/>
          <w:sz w:val="16"/>
          <w:szCs w:val="16"/>
        </w:rPr>
        <w:t>ale również zamiar stałego pobytu i chęć skoncentrowania swoich interesów życiowych w danym miejscu; można mieć tylko jedno miejsce zamieszkania;</w:t>
      </w:r>
    </w:p>
    <w:p w:rsidR="003864D9" w:rsidRPr="00E52DF0" w:rsidRDefault="003864D9" w:rsidP="003864D9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E126BB" w:rsidRPr="00FA66C5" w:rsidRDefault="003864D9" w:rsidP="00E126BB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="00E126BB">
        <w:rPr>
          <w:rFonts w:ascii="Arial" w:hAnsi="Arial" w:cs="Arial"/>
          <w:sz w:val="16"/>
          <w:szCs w:val="16"/>
        </w:rPr>
        <w:t xml:space="preserve"> </w:t>
      </w:r>
      <w:r w:rsidR="00E126BB" w:rsidRPr="00E52DF0">
        <w:rPr>
          <w:rFonts w:ascii="Arial" w:hAnsi="Arial" w:cs="Arial"/>
          <w:sz w:val="16"/>
          <w:szCs w:val="16"/>
        </w:rPr>
        <w:t xml:space="preserve">- </w:t>
      </w:r>
      <w:r w:rsidR="00E126BB" w:rsidRPr="00FA66C5">
        <w:rPr>
          <w:rFonts w:ascii="Arial" w:hAnsi="Arial" w:cs="Arial"/>
          <w:sz w:val="16"/>
          <w:szCs w:val="16"/>
        </w:rPr>
        <w:t>należy przez to rozumieć dochód w przeliczeniu na jedną osobę w gospodarstwie domowym wnioskodawcy, o jakim mowa w ustawie z dnia 28 listopada 2003 roku o świadczeniach rodzinnych (Dz. U. z 2018 r. poz. 2220, z późn. zm.)obliczony za kwartał poprzedzający kwartał, w którym złożono wniosek; 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 dnia 21 września 2018 r. - M.P. 2018, poz. 911) według wzoru: [(3.399 zł x liczba hektarów)/12]/liczba osób w gospodarstwie domowym wnioskodawcy;</w:t>
      </w:r>
    </w:p>
    <w:p w:rsidR="003864D9" w:rsidRPr="00E52DF0" w:rsidRDefault="003864D9" w:rsidP="00E126BB">
      <w:pPr>
        <w:spacing w:before="120" w:after="12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8. Wymagalne zobowiązania</w:t>
      </w:r>
      <w:r w:rsidRPr="00E52DF0">
        <w:rPr>
          <w:b/>
          <w:bCs/>
          <w:sz w:val="16"/>
          <w:szCs w:val="16"/>
        </w:rPr>
        <w:t xml:space="preserve"> </w:t>
      </w:r>
      <w:r w:rsidRPr="00E52DF0">
        <w:rPr>
          <w:sz w:val="16"/>
          <w:szCs w:val="16"/>
        </w:rPr>
        <w:t xml:space="preserve">– należy przez to rozumieć: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3864D9" w:rsidRPr="00E52DF0" w:rsidRDefault="003864D9" w:rsidP="003864D9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3864D9" w:rsidRPr="00E52DF0" w:rsidRDefault="003864D9" w:rsidP="003864D9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3864D9" w:rsidRPr="00E52DF0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3864D9" w:rsidRDefault="003864D9" w:rsidP="003864D9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3864D9" w:rsidRDefault="003864D9" w:rsidP="003864D9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3864D9" w:rsidRPr="004E6011" w:rsidRDefault="003864D9" w:rsidP="003864D9">
      <w:pPr>
        <w:pStyle w:val="Akapitzlist"/>
        <w:numPr>
          <w:ilvl w:val="0"/>
          <w:numId w:val="22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E126BB" w:rsidRDefault="00E126BB" w:rsidP="00E126BB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</w:t>
      </w:r>
      <w:r w:rsidRPr="00FA66C5">
        <w:rPr>
          <w:rFonts w:ascii="Arial" w:hAnsi="Arial" w:cs="Arial"/>
          <w:sz w:val="16"/>
          <w:szCs w:val="16"/>
        </w:rPr>
        <w:t>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E126BB" w:rsidRDefault="00E126BB" w:rsidP="00E126BB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3864D9" w:rsidRPr="00CA22CD" w:rsidRDefault="003864D9" w:rsidP="003864D9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3864D9" w:rsidRPr="00E631F7" w:rsidRDefault="003864D9" w:rsidP="003864D9">
      <w:pPr>
        <w:rPr>
          <w:rFonts w:ascii="Arial" w:hAnsi="Arial" w:cs="Arial"/>
          <w:sz w:val="16"/>
          <w:szCs w:val="16"/>
        </w:rPr>
      </w:pPr>
    </w:p>
    <w:p w:rsidR="003864D9" w:rsidRPr="004E6011" w:rsidRDefault="003864D9" w:rsidP="003864D9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11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. Dysfunkcji narządu wzroku</w:t>
      </w:r>
      <w:r w:rsidRPr="004E6011">
        <w:rPr>
          <w:rFonts w:ascii="Arial" w:hAnsi="Arial" w:cs="Arial"/>
          <w:iCs/>
          <w:sz w:val="16"/>
          <w:szCs w:val="16"/>
        </w:rPr>
        <w:t xml:space="preserve"> (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Pr="004E6011">
        <w:rPr>
          <w:rFonts w:ascii="Arial" w:hAnsi="Arial" w:cs="Arial"/>
          <w:iCs/>
          <w:sz w:val="16"/>
          <w:szCs w:val="16"/>
        </w:rPr>
        <w:t xml:space="preserve"> - </w:t>
      </w:r>
      <w:r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3864D9" w:rsidRPr="004E6011" w:rsidRDefault="003864D9" w:rsidP="003864D9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3864D9" w:rsidRPr="004E6011" w:rsidRDefault="003864D9" w:rsidP="003864D9">
      <w:pPr>
        <w:pStyle w:val="StandI"/>
        <w:numPr>
          <w:ilvl w:val="1"/>
          <w:numId w:val="10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3864D9" w:rsidRPr="004E6011" w:rsidRDefault="003864D9" w:rsidP="003864D9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bookmarkStart w:id="1" w:name="_GoBack"/>
      <w:bookmarkEnd w:id="1"/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3864D9" w:rsidRPr="004E6011" w:rsidRDefault="003864D9" w:rsidP="003864D9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3864D9" w:rsidRPr="004E6011" w:rsidRDefault="003864D9" w:rsidP="003864D9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12</w:t>
      </w:r>
      <w:r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Pr="004E6011">
        <w:rPr>
          <w:rFonts w:ascii="Arial" w:hAnsi="Arial" w:cs="Arial"/>
          <w:b/>
          <w:bCs/>
          <w:iCs/>
          <w:sz w:val="16"/>
          <w:szCs w:val="16"/>
        </w:rPr>
        <w:t>Dysfunkcji obu kończyn górnych (w przypadku Obszaru B)</w:t>
      </w:r>
      <w:r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Pr="004E6011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Pr="004E6011">
        <w:rPr>
          <w:rFonts w:ascii="Arial" w:hAnsi="Arial" w:cs="Arial"/>
          <w:bCs/>
          <w:iCs/>
          <w:sz w:val="16"/>
          <w:szCs w:val="16"/>
        </w:rPr>
        <w:t>);</w:t>
      </w:r>
    </w:p>
    <w:p w:rsidR="003864D9" w:rsidRPr="00E631F7" w:rsidRDefault="003864D9" w:rsidP="003864D9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3864D9" w:rsidRPr="009D3998" w:rsidRDefault="003864D9" w:rsidP="003864D9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3864D9" w:rsidRPr="009D3998" w:rsidRDefault="003864D9" w:rsidP="003864D9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Pr="009D3998">
        <w:rPr>
          <w:rFonts w:ascii="Arial" w:hAnsi="Arial" w:cs="Arial"/>
          <w:b/>
          <w:sz w:val="16"/>
          <w:szCs w:val="16"/>
        </w:rPr>
        <w:t>. S</w:t>
      </w:r>
      <w:r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F86C67" w:rsidRPr="003864D9" w:rsidRDefault="003864D9" w:rsidP="003864D9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15</w:t>
      </w:r>
      <w:r w:rsidRPr="009D3998">
        <w:rPr>
          <w:b/>
          <w:color w:val="auto"/>
          <w:sz w:val="16"/>
          <w:szCs w:val="16"/>
        </w:rPr>
        <w:t xml:space="preserve">. </w:t>
      </w:r>
      <w:r w:rsidRPr="009D3998">
        <w:rPr>
          <w:b/>
          <w:bCs/>
          <w:color w:val="auto"/>
          <w:sz w:val="16"/>
          <w:szCs w:val="16"/>
        </w:rPr>
        <w:t>urządzeniach brajlowskich</w:t>
      </w:r>
      <w:r w:rsidRPr="009D3998">
        <w:rPr>
          <w:bCs/>
          <w:color w:val="auto"/>
          <w:sz w:val="16"/>
          <w:szCs w:val="16"/>
        </w:rPr>
        <w:t xml:space="preserve"> </w:t>
      </w:r>
      <w:r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</w:t>
      </w:r>
      <w:r>
        <w:rPr>
          <w:color w:val="auto"/>
          <w:sz w:val="16"/>
          <w:szCs w:val="16"/>
        </w:rPr>
        <w:t>tania przy pomocy zmysłu dotyku.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307BE" w:rsidRDefault="005307BE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Pr="00082B13" w:rsidRDefault="00437494" w:rsidP="00437494">
      <w:pPr>
        <w:widowControl w:val="0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301304" wp14:editId="64564503">
                <wp:simplePos x="0" y="0"/>
                <wp:positionH relativeFrom="column">
                  <wp:posOffset>3616325</wp:posOffset>
                </wp:positionH>
                <wp:positionV relativeFrom="paragraph">
                  <wp:posOffset>83820</wp:posOffset>
                </wp:positionV>
                <wp:extent cx="3086100" cy="824230"/>
                <wp:effectExtent l="0" t="0" r="1905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509D2" w:rsidRDefault="00B509D2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509D2" w:rsidRDefault="00B509D2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509D2" w:rsidRDefault="00B509D2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4.75pt;margin-top:6.6pt;width:243pt;height:6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sKgIAAE8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">
                <v:textbox>
                  <w:txbxContent>
                    <w:p w:rsidR="00B509D2" w:rsidRDefault="00B509D2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B509D2" w:rsidRDefault="00B509D2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509D2" w:rsidRDefault="00B509D2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509D2" w:rsidRDefault="00B509D2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4F213E" wp14:editId="7BBB1705">
                <wp:simplePos x="0" y="0"/>
                <wp:positionH relativeFrom="column">
                  <wp:posOffset>-60325</wp:posOffset>
                </wp:positionH>
                <wp:positionV relativeFrom="paragraph">
                  <wp:posOffset>83820</wp:posOffset>
                </wp:positionV>
                <wp:extent cx="3314700" cy="824230"/>
                <wp:effectExtent l="0" t="0" r="19050" b="1397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 w:rsidP="0043749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B509D2" w:rsidRDefault="00B509D2" w:rsidP="0043749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509D2" w:rsidRDefault="00B509D2" w:rsidP="00437494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B509D2" w:rsidRDefault="00B509D2" w:rsidP="00437494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4.75pt;margin-top:6.6pt;width:261pt;height:6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">
                <v:textbox>
                  <w:txbxContent>
                    <w:p w:rsidR="00B509D2" w:rsidRDefault="00B509D2" w:rsidP="00437494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B509D2" w:rsidRDefault="00B509D2" w:rsidP="0043749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B509D2" w:rsidRDefault="00B509D2" w:rsidP="00437494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B509D2" w:rsidRDefault="00B509D2" w:rsidP="00437494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F104E" wp14:editId="66D152FB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590550" cy="824230"/>
                <wp:effectExtent l="9525" t="889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05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23.9pt;margin-top:6.3pt;width:46.5pt;height:64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">
                <v:textbox>
                  <w:txbxContent>
                    <w:p w:rsidR="00B509D2" w:rsidRDefault="00B509D2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70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94E70" wp14:editId="6DF2DDB3">
                <wp:simplePos x="0" y="0"/>
                <wp:positionH relativeFrom="column">
                  <wp:posOffset>9193530</wp:posOffset>
                </wp:positionH>
                <wp:positionV relativeFrom="paragraph">
                  <wp:posOffset>80010</wp:posOffset>
                </wp:positionV>
                <wp:extent cx="1276350" cy="824230"/>
                <wp:effectExtent l="9525" t="889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63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23.9pt;margin-top:6.3pt;width:100.5pt;height:64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">
                <v:textbox>
                  <w:txbxContent>
                    <w:p w:rsidR="00B509D2" w:rsidRDefault="00B509D2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437494" w:rsidRDefault="00437494">
      <w:pPr>
        <w:widowControl w:val="0"/>
        <w:spacing w:before="240"/>
        <w:jc w:val="both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437494" w:rsidRPr="00437494" w:rsidRDefault="00A7453A" w:rsidP="00437494">
      <w:pPr>
        <w:widowControl w:val="0"/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437494">
      <w:pPr>
        <w:pStyle w:val="Tekstpodstawowywcity"/>
        <w:ind w:left="0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437494" w:rsidTr="00A3508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437494" w:rsidRDefault="00437494" w:rsidP="00A35082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437494" w:rsidRDefault="00437494" w:rsidP="00A3508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437494" w:rsidRDefault="00437494" w:rsidP="00A35082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437494" w:rsidTr="00A35082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437494" w:rsidRDefault="00437494" w:rsidP="00A3508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437494" w:rsidRDefault="00437494" w:rsidP="00A35082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437494" w:rsidRDefault="00437494" w:rsidP="00437494">
            <w:pPr>
              <w:pStyle w:val="Tekstblokowy"/>
              <w:numPr>
                <w:ilvl w:val="1"/>
                <w:numId w:val="4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437494" w:rsidRDefault="00437494" w:rsidP="00A35082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437494" w:rsidRDefault="00437494" w:rsidP="00437494">
            <w:pPr>
              <w:widowControl w:val="0"/>
              <w:numPr>
                <w:ilvl w:val="0"/>
                <w:numId w:val="4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437494" w:rsidTr="00A3508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437494" w:rsidTr="00A35082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A2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C2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3</w:t>
            </w: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C4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3864D9"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494" w:rsidRDefault="00437494" w:rsidP="00A3508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37494" w:rsidTr="00A35082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7494" w:rsidRDefault="00437494" w:rsidP="00A3508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437494" w:rsidTr="00A3508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437494" w:rsidRDefault="00437494" w:rsidP="00A3508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437494" w:rsidTr="00A35082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494" w:rsidRDefault="003864D9" w:rsidP="00A35082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 w:rsidR="00437494">
              <w:rPr>
                <w:rFonts w:ascii="Arial" w:hAnsi="Arial" w:cs="Arial"/>
                <w:sz w:val="20"/>
              </w:rPr>
              <w:t xml:space="preserve">...................20...... r.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="00437494">
              <w:rPr>
                <w:rFonts w:ascii="Arial" w:hAnsi="Arial" w:cs="Arial"/>
                <w:sz w:val="20"/>
              </w:rPr>
              <w:t xml:space="preserve"> ............................       ...........................</w:t>
            </w:r>
          </w:p>
          <w:p w:rsidR="00437494" w:rsidRDefault="003864D9" w:rsidP="00A35082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          </w:t>
            </w:r>
            <w:r w:rsidR="00437494">
              <w:t xml:space="preserve">    </w:t>
            </w:r>
            <w:r>
              <w:t xml:space="preserve">      </w:t>
            </w:r>
            <w:r w:rsidR="00437494">
              <w:t xml:space="preserve"> </w:t>
            </w:r>
            <w:r w:rsidR="00437494">
              <w:rPr>
                <w:rFonts w:ascii="Arial" w:hAnsi="Arial" w:cs="Arial"/>
                <w:sz w:val="20"/>
              </w:rPr>
              <w:t xml:space="preserve">data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="00437494"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9E709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B509D2" w:rsidRDefault="00B509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B509D2" w:rsidRDefault="00B509D2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YE2GT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B509D2" w:rsidRDefault="00B509D2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B509D2" w:rsidRDefault="00B509D2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B509D2" w:rsidRDefault="00B509D2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9525" t="5080" r="952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D2" w:rsidRDefault="00B50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B509D2" w:rsidRDefault="00B509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B509D2" w:rsidRDefault="00B509D2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rY3Ppy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B509D2" w:rsidRDefault="00B50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B509D2" w:rsidRDefault="00B509D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B509D2" w:rsidRDefault="00B509D2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1C261A">
      <w:headerReference w:type="default" r:id="rId13"/>
      <w:footerReference w:type="default" r:id="rId14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25" w:rsidRDefault="00D45525" w:rsidP="009E7098">
      <w:r>
        <w:separator/>
      </w:r>
    </w:p>
  </w:endnote>
  <w:endnote w:type="continuationSeparator" w:id="0">
    <w:p w:rsidR="00D45525" w:rsidRDefault="00D45525" w:rsidP="009E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2767"/>
      <w:docPartObj>
        <w:docPartGallery w:val="Page Numbers (Bottom of Page)"/>
        <w:docPartUnique/>
      </w:docPartObj>
    </w:sdtPr>
    <w:sdtContent>
      <w:p w:rsidR="00B509D2" w:rsidRDefault="00B509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6BB">
          <w:rPr>
            <w:noProof/>
          </w:rPr>
          <w:t>6</w:t>
        </w:r>
        <w:r>
          <w:fldChar w:fldCharType="end"/>
        </w:r>
      </w:p>
    </w:sdtContent>
  </w:sdt>
  <w:p w:rsidR="00B509D2" w:rsidRDefault="00B50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25" w:rsidRDefault="00D45525" w:rsidP="009E7098">
      <w:r>
        <w:separator/>
      </w:r>
    </w:p>
  </w:footnote>
  <w:footnote w:type="continuationSeparator" w:id="0">
    <w:p w:rsidR="00D45525" w:rsidRDefault="00D45525" w:rsidP="009E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D2" w:rsidRDefault="00B509D2" w:rsidP="009E7098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>Wniosek „B1P” dotyczący dofinansowania w ramach pilotażowego programu „Aktywny samorząd” 2019 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B509D2" w:rsidRDefault="00B50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9">
    <w:nsid w:val="53B63A8F"/>
    <w:multiLevelType w:val="hybridMultilevel"/>
    <w:tmpl w:val="6CA699E2"/>
    <w:lvl w:ilvl="0" w:tplc="F622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0F5E"/>
    <w:multiLevelType w:val="hybridMultilevel"/>
    <w:tmpl w:val="C11E54D8"/>
    <w:lvl w:ilvl="0" w:tplc="76E240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17">
    <w:nsid w:val="7C587D04"/>
    <w:multiLevelType w:val="hybridMultilevel"/>
    <w:tmpl w:val="71148CFA"/>
    <w:lvl w:ilvl="0" w:tplc="096C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6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00AED"/>
    <w:rsid w:val="00005F7D"/>
    <w:rsid w:val="00036D8D"/>
    <w:rsid w:val="00081D99"/>
    <w:rsid w:val="00082B13"/>
    <w:rsid w:val="000F0F06"/>
    <w:rsid w:val="000F3676"/>
    <w:rsid w:val="001042CE"/>
    <w:rsid w:val="001045CD"/>
    <w:rsid w:val="00110454"/>
    <w:rsid w:val="00151C92"/>
    <w:rsid w:val="00167002"/>
    <w:rsid w:val="001A713E"/>
    <w:rsid w:val="001C261A"/>
    <w:rsid w:val="00205215"/>
    <w:rsid w:val="00220EFE"/>
    <w:rsid w:val="00223AB9"/>
    <w:rsid w:val="00227B94"/>
    <w:rsid w:val="00253AC7"/>
    <w:rsid w:val="002631E5"/>
    <w:rsid w:val="0028248C"/>
    <w:rsid w:val="002C2C66"/>
    <w:rsid w:val="002D2E78"/>
    <w:rsid w:val="00353F73"/>
    <w:rsid w:val="00362894"/>
    <w:rsid w:val="0037022D"/>
    <w:rsid w:val="003864D9"/>
    <w:rsid w:val="003D0132"/>
    <w:rsid w:val="003F06A6"/>
    <w:rsid w:val="003F5514"/>
    <w:rsid w:val="0040159A"/>
    <w:rsid w:val="00430F61"/>
    <w:rsid w:val="00437494"/>
    <w:rsid w:val="00453156"/>
    <w:rsid w:val="00497184"/>
    <w:rsid w:val="004A3EA3"/>
    <w:rsid w:val="004B56A8"/>
    <w:rsid w:val="004D00C6"/>
    <w:rsid w:val="004D2E9C"/>
    <w:rsid w:val="005307BE"/>
    <w:rsid w:val="00535906"/>
    <w:rsid w:val="00564740"/>
    <w:rsid w:val="00590949"/>
    <w:rsid w:val="005E5C28"/>
    <w:rsid w:val="005F2F25"/>
    <w:rsid w:val="006609C5"/>
    <w:rsid w:val="00685EDA"/>
    <w:rsid w:val="006D5410"/>
    <w:rsid w:val="0072285C"/>
    <w:rsid w:val="00723508"/>
    <w:rsid w:val="00731176"/>
    <w:rsid w:val="00770709"/>
    <w:rsid w:val="00775C52"/>
    <w:rsid w:val="007856E6"/>
    <w:rsid w:val="007C0777"/>
    <w:rsid w:val="007F2145"/>
    <w:rsid w:val="00816B84"/>
    <w:rsid w:val="00826948"/>
    <w:rsid w:val="00890430"/>
    <w:rsid w:val="008D1891"/>
    <w:rsid w:val="009323BE"/>
    <w:rsid w:val="009457BC"/>
    <w:rsid w:val="009C2443"/>
    <w:rsid w:val="009E7098"/>
    <w:rsid w:val="00A32FEB"/>
    <w:rsid w:val="00A35082"/>
    <w:rsid w:val="00A507D8"/>
    <w:rsid w:val="00A7453A"/>
    <w:rsid w:val="00AD4E06"/>
    <w:rsid w:val="00B42E67"/>
    <w:rsid w:val="00B509D2"/>
    <w:rsid w:val="00B63701"/>
    <w:rsid w:val="00BB3CDF"/>
    <w:rsid w:val="00BB72AF"/>
    <w:rsid w:val="00BF460B"/>
    <w:rsid w:val="00C06C97"/>
    <w:rsid w:val="00C81952"/>
    <w:rsid w:val="00C90CE4"/>
    <w:rsid w:val="00CA7859"/>
    <w:rsid w:val="00CD79F6"/>
    <w:rsid w:val="00D23605"/>
    <w:rsid w:val="00D42CB6"/>
    <w:rsid w:val="00D45525"/>
    <w:rsid w:val="00D920CE"/>
    <w:rsid w:val="00D959DF"/>
    <w:rsid w:val="00DB2F6A"/>
    <w:rsid w:val="00E126BB"/>
    <w:rsid w:val="00E40301"/>
    <w:rsid w:val="00E40FDD"/>
    <w:rsid w:val="00E41805"/>
    <w:rsid w:val="00E61919"/>
    <w:rsid w:val="00E70AB6"/>
    <w:rsid w:val="00E95141"/>
    <w:rsid w:val="00EA22CF"/>
    <w:rsid w:val="00EC046E"/>
    <w:rsid w:val="00EC1817"/>
    <w:rsid w:val="00ED5DFE"/>
    <w:rsid w:val="00F76D19"/>
    <w:rsid w:val="00F86C67"/>
    <w:rsid w:val="00FB125A"/>
    <w:rsid w:val="00FB1993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1C261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1C261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1C261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1C261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1C261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1C261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261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1C261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1C261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1C261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1C261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C261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1C261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1C261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1C261A"/>
    <w:rPr>
      <w:color w:val="0000FF"/>
      <w:u w:val="single"/>
    </w:rPr>
  </w:style>
  <w:style w:type="character" w:styleId="Pogrubienie">
    <w:name w:val="Strong"/>
    <w:aliases w:val="Tekst treści + 10 pt"/>
    <w:qFormat/>
    <w:rsid w:val="001C261A"/>
    <w:rPr>
      <w:b/>
      <w:bCs/>
    </w:rPr>
  </w:style>
  <w:style w:type="paragraph" w:styleId="Legenda">
    <w:name w:val="caption"/>
    <w:basedOn w:val="Normalny"/>
    <w:next w:val="Normalny"/>
    <w:qFormat/>
    <w:rsid w:val="001C261A"/>
    <w:pPr>
      <w:widowControl w:val="0"/>
    </w:pPr>
    <w:rPr>
      <w:b/>
      <w:spacing w:val="20"/>
      <w:sz w:val="22"/>
      <w:szCs w:val="20"/>
    </w:rPr>
  </w:style>
  <w:style w:type="table" w:styleId="Tabela-Siatka">
    <w:name w:val="Table Grid"/>
    <w:basedOn w:val="Standardowy"/>
    <w:uiPriority w:val="59"/>
    <w:rsid w:val="0008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07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0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9457BC"/>
    <w:rPr>
      <w:rFonts w:ascii="Arial" w:hAnsi="Arial" w:cs="Arial"/>
      <w:spacing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09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098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FB481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437494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437494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437494"/>
    <w:rPr>
      <w:b/>
      <w:i/>
      <w:spacing w:val="20"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920CE"/>
    <w:rPr>
      <w:rFonts w:ascii="Arial" w:hAnsi="Arial" w:cs="Arial"/>
      <w:color w:val="FF0000"/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D920C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D920C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920C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StandI">
    <w:name w:val="Stand I"/>
    <w:basedOn w:val="Normalny"/>
    <w:uiPriority w:val="99"/>
    <w:rsid w:val="00D920C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D920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">
    <w:name w:val="Nagłówek #3_"/>
    <w:link w:val="Nagwek30"/>
    <w:uiPriority w:val="99"/>
    <w:locked/>
    <w:rsid w:val="00D920CE"/>
    <w:rPr>
      <w:b/>
      <w:bCs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920C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6D8D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4893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34189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6</cp:revision>
  <dcterms:created xsi:type="dcterms:W3CDTF">2018-04-05T10:36:00Z</dcterms:created>
  <dcterms:modified xsi:type="dcterms:W3CDTF">2019-04-10T11:44:00Z</dcterms:modified>
</cp:coreProperties>
</file>