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Wypełnia </w:t>
      </w:r>
      <w:r w:rsidR="00573B64">
        <w:rPr>
          <w:rFonts w:ascii="Arial" w:hAnsi="Arial" w:cs="Arial"/>
          <w:noProof/>
        </w:rPr>
        <w:pict>
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573B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2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<v:textbox>
              <w:txbxContent>
                <w:p w:rsidR="002811B1" w:rsidRDefault="002811B1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009650" cy="704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</w:t>
      </w:r>
      <w:r w:rsidR="00E560A7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605229" cy="619125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3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133475" cy="600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   </w:t>
      </w:r>
    </w:p>
    <w:p w:rsidR="00D42185" w:rsidRDefault="00573B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31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</w:pic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856C18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Zadanie nr 3</w:t>
      </w:r>
      <w:r w:rsidR="00BC5620"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856C18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„B3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</w:t>
      </w:r>
      <w:r w:rsidR="00567B5C">
        <w:rPr>
          <w:rFonts w:ascii="Arial" w:hAnsi="Arial" w:cs="Arial"/>
          <w:sz w:val="14"/>
        </w:rPr>
        <w:t>…</w:t>
      </w:r>
      <w:r>
        <w:rPr>
          <w:rFonts w:ascii="Arial" w:hAnsi="Arial" w:cs="Arial"/>
          <w:sz w:val="14"/>
        </w:rPr>
        <w:t xml:space="preserve">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2811B1" w:rsidRDefault="002811B1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79"/>
        <w:gridCol w:w="204"/>
        <w:gridCol w:w="2082"/>
        <w:gridCol w:w="373"/>
        <w:gridCol w:w="478"/>
        <w:gridCol w:w="817"/>
        <w:gridCol w:w="1115"/>
        <w:gridCol w:w="408"/>
        <w:gridCol w:w="2285"/>
      </w:tblGrid>
      <w:tr w:rsidR="00D42185" w:rsidTr="00567B5C">
        <w:trPr>
          <w:trHeight w:val="376"/>
        </w:trPr>
        <w:tc>
          <w:tcPr>
            <w:tcW w:w="11341" w:type="dxa"/>
            <w:gridSpan w:val="9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D42185" w:rsidTr="00567B5C">
        <w:trPr>
          <w:trHeight w:hRule="exact" w:val="767"/>
        </w:trPr>
        <w:tc>
          <w:tcPr>
            <w:tcW w:w="6716" w:type="dxa"/>
            <w:gridSpan w:val="5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567B5C">
        <w:trPr>
          <w:trHeight w:hRule="exact" w:val="460"/>
        </w:trPr>
        <w:tc>
          <w:tcPr>
            <w:tcW w:w="6716" w:type="dxa"/>
            <w:gridSpan w:val="5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567B5C">
        <w:trPr>
          <w:trHeight w:hRule="exact" w:val="454"/>
        </w:trPr>
        <w:tc>
          <w:tcPr>
            <w:tcW w:w="6716" w:type="dxa"/>
            <w:gridSpan w:val="5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567B5C">
        <w:trPr>
          <w:trHeight w:hRule="exact" w:val="545"/>
        </w:trPr>
        <w:tc>
          <w:tcPr>
            <w:tcW w:w="11341" w:type="dxa"/>
            <w:gridSpan w:val="9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567B5C">
        <w:tc>
          <w:tcPr>
            <w:tcW w:w="11341" w:type="dxa"/>
            <w:gridSpan w:val="9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182F8E" w:rsidTr="00567B5C">
        <w:trPr>
          <w:trHeight w:val="370"/>
        </w:trPr>
        <w:tc>
          <w:tcPr>
            <w:tcW w:w="3783" w:type="dxa"/>
            <w:gridSpan w:val="2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08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567B5C">
        <w:tc>
          <w:tcPr>
            <w:tcW w:w="11341" w:type="dxa"/>
            <w:gridSpan w:val="9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567B5C">
        <w:trPr>
          <w:trHeight w:val="870"/>
        </w:trPr>
        <w:tc>
          <w:tcPr>
            <w:tcW w:w="6238" w:type="dxa"/>
            <w:gridSpan w:val="4"/>
          </w:tcPr>
          <w:p w:rsidR="006E20F4" w:rsidRPr="006E20F4" w:rsidRDefault="006E20F4" w:rsidP="006E20F4">
            <w:pPr>
              <w:tabs>
                <w:tab w:val="left" w:pos="851"/>
              </w:tabs>
              <w:spacing w:before="60"/>
              <w:jc w:val="both"/>
              <w:rPr>
                <w:sz w:val="20"/>
                <w:szCs w:val="20"/>
              </w:rPr>
            </w:pPr>
            <w:r w:rsidRPr="006E20F4">
              <w:rPr>
                <w:iCs/>
                <w:sz w:val="20"/>
                <w:szCs w:val="20"/>
              </w:rPr>
              <w:t xml:space="preserve">przypadku, gdy orzeczenie jest wydane z innego powodu – także dysfunkcję powodującą obniżenie </w:t>
            </w:r>
            <w:r w:rsidRPr="006E20F4">
              <w:rPr>
                <w:sz w:val="20"/>
                <w:szCs w:val="20"/>
              </w:rPr>
              <w:t xml:space="preserve">ostrości wzroku (w korekcji) w oku lepszym poniżej 0,1 (lub 0,1) i/lub zwężenie pola widzenia do 30 stopni, </w:t>
            </w:r>
            <w:r w:rsidRPr="006E20F4">
              <w:rPr>
                <w:iCs/>
                <w:sz w:val="20"/>
                <w:szCs w:val="20"/>
              </w:rPr>
              <w:t>potwierdzoną zaświadczeniem lekarskim wystawionym przez lekarza okulistę</w:t>
            </w:r>
            <w:r w:rsidRPr="006E20F4">
              <w:rPr>
                <w:sz w:val="20"/>
                <w:szCs w:val="20"/>
              </w:rPr>
              <w:t>;</w:t>
            </w:r>
          </w:p>
          <w:p w:rsidR="00903C6F" w:rsidRPr="00E560A7" w:rsidRDefault="00903C6F" w:rsidP="006E2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F0B31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93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567B5C" w:rsidTr="00567B5C">
        <w:tc>
          <w:tcPr>
            <w:tcW w:w="11341" w:type="dxa"/>
            <w:gridSpan w:val="9"/>
          </w:tcPr>
          <w:p w:rsidR="002811B1" w:rsidRDefault="002811B1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567B5C" w:rsidRDefault="00567B5C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D42185" w:rsidTr="00567B5C">
        <w:trPr>
          <w:trHeight w:val="381"/>
        </w:trPr>
        <w:tc>
          <w:tcPr>
            <w:tcW w:w="11341" w:type="dxa"/>
            <w:gridSpan w:val="9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567B5C">
        <w:trPr>
          <w:trHeight w:val="1219"/>
        </w:trPr>
        <w:tc>
          <w:tcPr>
            <w:tcW w:w="5865" w:type="dxa"/>
            <w:gridSpan w:val="3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567B5C">
        <w:tc>
          <w:tcPr>
            <w:tcW w:w="5865" w:type="dxa"/>
            <w:gridSpan w:val="3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567B5C">
        <w:trPr>
          <w:trHeight w:val="1304"/>
        </w:trPr>
        <w:tc>
          <w:tcPr>
            <w:tcW w:w="3579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62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567B5C">
        <w:trPr>
          <w:trHeight w:val="859"/>
        </w:trPr>
        <w:tc>
          <w:tcPr>
            <w:tcW w:w="3579" w:type="dxa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62" w:type="dxa"/>
            <w:gridSpan w:val="8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118"/>
        <w:gridCol w:w="3544"/>
      </w:tblGrid>
      <w:tr w:rsidR="00D42185" w:rsidTr="00567B5C"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567B5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D42185" w:rsidRDefault="00D42185" w:rsidP="002811B1">
      <w:pPr>
        <w:pStyle w:val="Tekstpodstawowy3"/>
        <w:spacing w:before="120"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003"/>
        <w:gridCol w:w="1985"/>
        <w:gridCol w:w="1984"/>
        <w:gridCol w:w="18"/>
        <w:gridCol w:w="691"/>
        <w:gridCol w:w="709"/>
        <w:gridCol w:w="18"/>
        <w:gridCol w:w="1399"/>
      </w:tblGrid>
      <w:tr w:rsidR="00D42185" w:rsidTr="001D1B1D">
        <w:trPr>
          <w:cantSplit/>
          <w:trHeight w:val="476"/>
        </w:trPr>
        <w:tc>
          <w:tcPr>
            <w:tcW w:w="921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2811B1" w:rsidTr="001D1B1D">
        <w:trPr>
          <w:cantSplit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2811B1" w:rsidRDefault="002811B1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2811B1" w:rsidTr="001D1B1D">
        <w:trPr>
          <w:cantSplit/>
          <w:trHeight w:val="335"/>
        </w:trPr>
        <w:tc>
          <w:tcPr>
            <w:tcW w:w="2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1D1B1D">
        <w:trPr>
          <w:cantSplit/>
          <w:trHeight w:val="726"/>
        </w:trPr>
        <w:tc>
          <w:tcPr>
            <w:tcW w:w="8524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77933" w:rsidRDefault="00977933" w:rsidP="00567B5C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</w:t>
      </w:r>
      <w:r>
        <w:rPr>
          <w:rFonts w:ascii="Arial" w:hAnsi="Arial" w:cs="Arial"/>
          <w:b w:val="0"/>
          <w:bCs/>
          <w:sz w:val="16"/>
        </w:rPr>
        <w:lastRenderedPageBreak/>
        <w:t xml:space="preserve">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67B5C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567B5C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6) Czy Wnioskodawca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został poszkodowany w 2018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lub w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  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2019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856C18" w:rsidRDefault="00856C18" w:rsidP="00856C18">
      <w:pPr>
        <w:pStyle w:val="Nagwek7"/>
        <w:ind w:left="-142"/>
        <w:jc w:val="both"/>
        <w:rPr>
          <w:sz w:val="20"/>
        </w:rPr>
      </w:pPr>
      <w:r>
        <w:lastRenderedPageBreak/>
        <w:t xml:space="preserve">4. Specyfikacja przedmiotu dofinansowania  - </w:t>
      </w:r>
      <w:r>
        <w:rPr>
          <w:b/>
          <w:bCs/>
        </w:rPr>
        <w:t xml:space="preserve">Obszar B Zadanie nr 3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856C18" w:rsidTr="003C4B25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856C18" w:rsidRPr="00BD23CB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Cs w:val="24"/>
              </w:rPr>
            </w:pPr>
            <w:r w:rsidRPr="00BD23CB">
              <w:rPr>
                <w:rFonts w:ascii="Arial" w:hAnsi="Arial" w:cs="Arial"/>
                <w:b w:val="0"/>
                <w:bCs/>
                <w:szCs w:val="24"/>
              </w:rPr>
              <w:t>P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roszę wymienić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 xml:space="preserve"> 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 xml:space="preserve">– nazwy sprzętu 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>elektronicznego/jego elementy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/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 xml:space="preserve"> 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oprogramowani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>e, o dofinansowanie których Wnioskodawca ubiega się w ramach wniosku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856C18" w:rsidRDefault="00856C18" w:rsidP="003C4B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856C18" w:rsidTr="003C4B25">
        <w:trPr>
          <w:trHeight w:hRule="exact" w:val="4791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856C18" w:rsidRDefault="00856C18" w:rsidP="003C4B2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C18" w:rsidRDefault="00856C18" w:rsidP="003C4B25">
            <w:pPr>
              <w:jc w:val="center"/>
              <w:rPr>
                <w:rFonts w:ascii="Arial" w:hAnsi="Arial" w:cs="Arial"/>
                <w:b/>
                <w:i/>
                <w:iCs/>
                <w:sz w:val="14"/>
              </w:rPr>
            </w:pPr>
          </w:p>
        </w:tc>
      </w:tr>
      <w:tr w:rsidR="00856C18" w:rsidTr="003C4B25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856C18" w:rsidRDefault="00856C18" w:rsidP="003C4B25">
            <w:pPr>
              <w:pStyle w:val="Nagwek8"/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18" w:rsidRDefault="00856C18" w:rsidP="003C4B2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6C18" w:rsidRDefault="00856C18" w:rsidP="003C4B2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856C18" w:rsidRDefault="00856C18" w:rsidP="00856C1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856C18" w:rsidRDefault="00856C18" w:rsidP="00856C1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856C18" w:rsidTr="003C4B25">
        <w:tc>
          <w:tcPr>
            <w:tcW w:w="11057" w:type="dxa"/>
            <w:tcBorders>
              <w:bottom w:val="single" w:sz="4" w:space="0" w:color="auto"/>
            </w:tcBorders>
          </w:tcPr>
          <w:p w:rsidR="00856C18" w:rsidRDefault="00856C18" w:rsidP="003C4B25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POSIADAM NASTĘPUJĄCY SPRZĘT KOMPUTEROWY I OPROGRAMOWANIE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......................................................................        </w:t>
            </w:r>
          </w:p>
          <w:p w:rsidR="00856C18" w:rsidRDefault="00856C18" w:rsidP="003C4B25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.......................................................................................................................................................................................</w:t>
            </w:r>
          </w:p>
          <w:p w:rsidR="00856C18" w:rsidRPr="00BD23CB" w:rsidRDefault="00856C18" w:rsidP="003C4B2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856C18" w:rsidTr="003C4B25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6C18" w:rsidRPr="00BD23CB" w:rsidRDefault="00856C18" w:rsidP="003C4B25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w ............ roku w ramach ...........................................................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</w:rPr>
              <w:t>...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.........</w:t>
            </w:r>
          </w:p>
        </w:tc>
      </w:tr>
    </w:tbl>
    <w:p w:rsidR="00856C18" w:rsidRDefault="00856C18" w:rsidP="00856C1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856C18" w:rsidRDefault="00856C18" w:rsidP="00856C1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8"/>
        <w:gridCol w:w="5457"/>
      </w:tblGrid>
      <w:tr w:rsidR="00856C18" w:rsidTr="003C4B25">
        <w:tc>
          <w:tcPr>
            <w:tcW w:w="5528" w:type="dxa"/>
          </w:tcPr>
          <w:p w:rsidR="00856C18" w:rsidRDefault="00856C18" w:rsidP="003C4B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(razem z pkt 4 – w zł)</w:t>
            </w:r>
          </w:p>
        </w:tc>
        <w:tc>
          <w:tcPr>
            <w:tcW w:w="5457" w:type="dxa"/>
          </w:tcPr>
          <w:p w:rsidR="00856C18" w:rsidRDefault="00856C18" w:rsidP="003C4B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856C18" w:rsidTr="003C4B25">
        <w:tc>
          <w:tcPr>
            <w:tcW w:w="5528" w:type="dxa"/>
          </w:tcPr>
          <w:p w:rsidR="00856C18" w:rsidRDefault="00856C18" w:rsidP="003C4B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56C18" w:rsidRDefault="00856C18" w:rsidP="003C4B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57" w:type="dxa"/>
          </w:tcPr>
          <w:p w:rsidR="00856C18" w:rsidRDefault="00856C18" w:rsidP="003C4B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56C18" w:rsidRDefault="00856C18" w:rsidP="00856C18">
      <w:pPr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856C18" w:rsidRDefault="00856C1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856C18" w:rsidRPr="00663598" w:rsidRDefault="00856C1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Pr="00F60DB5" w:rsidRDefault="00E736C5" w:rsidP="00F60DB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</w:p>
    <w:p w:rsidR="00856C18" w:rsidRPr="00856C18" w:rsidRDefault="00856C18" w:rsidP="003C4B25">
      <w:pPr>
        <w:widowControl w:val="0"/>
        <w:numPr>
          <w:ilvl w:val="0"/>
          <w:numId w:val="31"/>
        </w:numPr>
        <w:tabs>
          <w:tab w:val="clear" w:pos="720"/>
        </w:tabs>
        <w:spacing w:before="20" w:after="20"/>
        <w:ind w:left="284" w:hanging="426"/>
        <w:jc w:val="both"/>
        <w:rPr>
          <w:rFonts w:ascii="Arial" w:hAnsi="Arial" w:cs="Arial"/>
          <w:sz w:val="20"/>
        </w:rPr>
      </w:pPr>
      <w:r w:rsidRPr="00856C18">
        <w:rPr>
          <w:rFonts w:ascii="Arial" w:hAnsi="Arial" w:cs="Arial"/>
          <w:sz w:val="20"/>
        </w:rPr>
        <w:t>informacje podane we wniosku i załącznikach są zgodne z prawdą oraz przyjmuję do wiadomości, że p</w:t>
      </w:r>
      <w:r w:rsidRPr="00856C18">
        <w:rPr>
          <w:rFonts w:ascii="Arial" w:hAnsi="Arial"/>
          <w:sz w:val="20"/>
        </w:rPr>
        <w:t>odanie przez Wnioskodawcę informacji niezgodnych z prawdą, eliminuje wniosek z dalszego rozpatrywania,</w:t>
      </w:r>
    </w:p>
    <w:p w:rsidR="00856C18" w:rsidRPr="00856C18" w:rsidRDefault="00856C18" w:rsidP="00856C18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856C18">
        <w:rPr>
          <w:rFonts w:ascii="Arial" w:hAnsi="Arial" w:cs="Arial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11" w:history="1">
        <w:r w:rsidRPr="00856C18">
          <w:rPr>
            <w:rStyle w:val="Hipercze"/>
            <w:rFonts w:ascii="Arial" w:hAnsi="Arial" w:cs="Arial"/>
            <w:color w:val="auto"/>
            <w:sz w:val="20"/>
          </w:rPr>
          <w:t>www.pfron.org.pl</w:t>
        </w:r>
      </w:hyperlink>
      <w:r w:rsidRPr="00856C18">
        <w:rPr>
          <w:rFonts w:ascii="Arial" w:hAnsi="Arial" w:cs="Arial"/>
          <w:sz w:val="20"/>
        </w:rPr>
        <w:t xml:space="preserve">, a także:................................................................  </w:t>
      </w:r>
    </w:p>
    <w:p w:rsidR="00856C18" w:rsidRPr="00856C18" w:rsidRDefault="00856C18" w:rsidP="00856C18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856C18">
        <w:rPr>
          <w:rFonts w:ascii="Arial" w:hAnsi="Arial" w:cs="Arial"/>
          <w:sz w:val="20"/>
        </w:rPr>
        <w:t xml:space="preserve">w okresie ostatnich 5 lat uzyskałam(em) pomoc ze środków PFRON (w tym za pośrednictwem powiatu) na zakup sprzętu elektronicznego/jego elementów/ oprogramowania: </w:t>
      </w:r>
      <w:r w:rsidRPr="00856C18">
        <w:rPr>
          <w:rFonts w:ascii="Arial" w:hAnsi="Arial" w:cs="Arial"/>
          <w:sz w:val="20"/>
        </w:rPr>
        <w:sym w:font="Wingdings 2" w:char="F0A3"/>
      </w:r>
      <w:r w:rsidRPr="00856C18">
        <w:rPr>
          <w:rFonts w:ascii="Arial" w:hAnsi="Arial" w:cs="Arial"/>
          <w:sz w:val="20"/>
        </w:rPr>
        <w:t xml:space="preserve"> tak  - </w:t>
      </w:r>
      <w:r w:rsidRPr="00856C18">
        <w:rPr>
          <w:rFonts w:ascii="Arial" w:hAnsi="Arial" w:cs="Arial"/>
          <w:sz w:val="20"/>
        </w:rPr>
        <w:sym w:font="Wingdings 2" w:char="F0A3"/>
      </w:r>
      <w:r w:rsidRPr="00856C18">
        <w:rPr>
          <w:rFonts w:ascii="Arial" w:hAnsi="Arial" w:cs="Arial"/>
          <w:sz w:val="20"/>
        </w:rPr>
        <w:t xml:space="preserve"> nie, </w:t>
      </w:r>
    </w:p>
    <w:p w:rsidR="00856C18" w:rsidRPr="00856C18" w:rsidRDefault="00856C18" w:rsidP="00856C18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856C18">
        <w:rPr>
          <w:rFonts w:ascii="Arial" w:hAnsi="Arial" w:cs="Arial"/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856C18">
        <w:rPr>
          <w:rFonts w:ascii="Arial" w:hAnsi="Arial" w:cs="Arial"/>
          <w:bCs/>
          <w:sz w:val="20"/>
        </w:rPr>
        <w:t>co najmniej</w:t>
      </w:r>
      <w:r w:rsidRPr="00856C18">
        <w:rPr>
          <w:rFonts w:ascii="Arial" w:hAnsi="Arial" w:cs="Arial"/>
          <w:sz w:val="20"/>
        </w:rPr>
        <w:t xml:space="preserve"> 30% ceny brutto sprzętu elektronicznego/jego elementów/ oprogramowania), </w:t>
      </w:r>
    </w:p>
    <w:p w:rsidR="00856C18" w:rsidRPr="003C4B25" w:rsidRDefault="00856C18" w:rsidP="00856C18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856C18" w:rsidRPr="003C4B25" w:rsidRDefault="00856C18" w:rsidP="00856C18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3C4B25" w:rsidRDefault="00856C18" w:rsidP="003C4B25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iCs/>
          <w:sz w:val="20"/>
        </w:rPr>
        <w:t>w ciągu ostatnich 3 lat</w:t>
      </w:r>
      <w:r w:rsidRPr="003C4B25">
        <w:rPr>
          <w:rFonts w:ascii="Arial" w:hAnsi="Arial" w:cs="Arial"/>
          <w:b/>
          <w:bCs/>
          <w:iCs/>
          <w:sz w:val="20"/>
        </w:rPr>
        <w:t xml:space="preserve"> </w:t>
      </w:r>
      <w:r w:rsidRPr="003C4B25">
        <w:rPr>
          <w:rFonts w:ascii="Arial" w:hAnsi="Arial" w:cs="Arial"/>
          <w:bCs/>
          <w:iCs/>
          <w:sz w:val="20"/>
        </w:rPr>
        <w:t>byłem</w:t>
      </w:r>
      <w:proofErr w:type="spellStart"/>
      <w:r w:rsidRPr="003C4B25">
        <w:rPr>
          <w:rFonts w:ascii="Arial" w:hAnsi="Arial" w:cs="Arial"/>
          <w:bCs/>
          <w:iCs/>
          <w:sz w:val="20"/>
        </w:rPr>
        <w:t>(a</w:t>
      </w:r>
      <w:proofErr w:type="spellEnd"/>
      <w:r w:rsidRPr="003C4B25">
        <w:rPr>
          <w:rFonts w:ascii="Arial" w:hAnsi="Arial" w:cs="Arial"/>
          <w:bCs/>
          <w:iCs/>
          <w:sz w:val="20"/>
        </w:rPr>
        <w:t>m)</w:t>
      </w:r>
      <w:r w:rsidRPr="003C4B25">
        <w:rPr>
          <w:rFonts w:ascii="Arial" w:hAnsi="Arial" w:cs="Arial"/>
          <w:b/>
          <w:bCs/>
          <w:iCs/>
          <w:sz w:val="20"/>
        </w:rPr>
        <w:t> </w:t>
      </w:r>
      <w:r w:rsidRPr="003C4B25">
        <w:rPr>
          <w:rFonts w:ascii="Arial" w:hAnsi="Arial" w:cs="Arial"/>
          <w:iCs/>
          <w:sz w:val="20"/>
        </w:rPr>
        <w:t xml:space="preserve">stroną umowy dofinansowania ze środków PFRON i rozwiązanej z przyczyn leżących po mojej stronie: </w:t>
      </w:r>
      <w:r w:rsidRPr="003C4B25">
        <w:rPr>
          <w:rFonts w:ascii="Arial" w:hAnsi="Arial" w:cs="Arial"/>
          <w:sz w:val="20"/>
        </w:rPr>
        <w:sym w:font="Wingdings 2" w:char="F0A3"/>
      </w:r>
      <w:r w:rsidRPr="003C4B25">
        <w:rPr>
          <w:rFonts w:ascii="Arial" w:hAnsi="Arial" w:cs="Arial"/>
          <w:sz w:val="20"/>
        </w:rPr>
        <w:t xml:space="preserve"> tak  - </w:t>
      </w:r>
      <w:r w:rsidRPr="003C4B25">
        <w:rPr>
          <w:rFonts w:ascii="Arial" w:hAnsi="Arial" w:cs="Arial"/>
          <w:sz w:val="20"/>
        </w:rPr>
        <w:sym w:font="Wingdings 2" w:char="F0A3"/>
      </w:r>
      <w:r w:rsidRPr="003C4B25">
        <w:rPr>
          <w:rFonts w:ascii="Arial" w:hAnsi="Arial" w:cs="Arial"/>
          <w:sz w:val="20"/>
        </w:rPr>
        <w:t xml:space="preserve"> nie, </w:t>
      </w:r>
    </w:p>
    <w:p w:rsidR="003C4B25" w:rsidRDefault="00856C18" w:rsidP="003C4B25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</w:rPr>
        <w:t xml:space="preserve">przyjmuję do wiadomości i stosowania, iż w przypadku przyznanego dofinansowania, </w:t>
      </w:r>
      <w:r w:rsidRPr="003C4B25">
        <w:rPr>
          <w:rFonts w:ascii="Arial" w:hAnsi="Arial"/>
          <w:sz w:val="20"/>
        </w:rPr>
        <w:t xml:space="preserve">przelanie środków finansowych PFRON następuje na rachunek sprzedawcy przedmiotu zakupu, na podstawie przedstawionej </w:t>
      </w:r>
      <w:r w:rsidRPr="003C4B25">
        <w:rPr>
          <w:rFonts w:ascii="Arial" w:hAnsi="Arial" w:cs="Arial"/>
          <w:sz w:val="20"/>
        </w:rPr>
        <w:t>i podpisanej</w:t>
      </w:r>
      <w:r w:rsidRPr="003C4B25">
        <w:rPr>
          <w:rFonts w:ascii="Arial" w:hAnsi="Arial" w:cs="Arial"/>
          <w:spacing w:val="10"/>
          <w:sz w:val="20"/>
        </w:rPr>
        <w:t xml:space="preserve"> </w:t>
      </w:r>
      <w:r w:rsidRPr="003C4B25">
        <w:rPr>
          <w:rFonts w:ascii="Arial" w:hAnsi="Arial" w:cs="Arial"/>
          <w:sz w:val="20"/>
        </w:rPr>
        <w:t>przez Wnioskodawcę</w:t>
      </w:r>
      <w:r w:rsidRPr="003C4B25">
        <w:rPr>
          <w:rFonts w:ascii="Arial" w:hAnsi="Arial" w:cs="Arial"/>
          <w:spacing w:val="10"/>
          <w:sz w:val="20"/>
        </w:rPr>
        <w:t xml:space="preserve"> </w:t>
      </w:r>
      <w:r w:rsidRPr="003C4B25">
        <w:rPr>
          <w:rFonts w:ascii="Arial" w:hAnsi="Arial"/>
          <w:sz w:val="20"/>
        </w:rPr>
        <w:t>faktury VAT.</w:t>
      </w:r>
      <w:r w:rsidR="003C4B25" w:rsidRPr="003C4B25">
        <w:rPr>
          <w:rFonts w:ascii="Arial" w:hAnsi="Arial" w:cs="Arial"/>
          <w:sz w:val="20"/>
          <w:szCs w:val="20"/>
        </w:rPr>
        <w:t xml:space="preserve"> </w:t>
      </w:r>
    </w:p>
    <w:p w:rsidR="003C4B25" w:rsidRDefault="003C4B25" w:rsidP="003C4B25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3C4B25"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3C4B25">
        <w:rPr>
          <w:rFonts w:ascii="Arial" w:hAnsi="Arial" w:cs="Arial"/>
          <w:sz w:val="20"/>
          <w:szCs w:val="20"/>
        </w:rPr>
        <w:t xml:space="preserve"> nie</w:t>
      </w:r>
    </w:p>
    <w:p w:rsidR="003C4B25" w:rsidRDefault="003C4B25" w:rsidP="003C4B25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nie mogą być współfinansowane z innych środków publicznych,  </w:t>
      </w:r>
    </w:p>
    <w:p w:rsidR="003C4B25" w:rsidRPr="003C4B25" w:rsidRDefault="003C4B25" w:rsidP="003C4B25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 w:rsidRPr="003C4B25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(na terenie  innego samorządu powiatowego).</w:t>
      </w:r>
    </w:p>
    <w:p w:rsidR="00856C18" w:rsidRPr="003C4B25" w:rsidRDefault="00856C18" w:rsidP="003C4B25">
      <w:pPr>
        <w:widowControl w:val="0"/>
        <w:spacing w:after="120"/>
        <w:ind w:left="283"/>
        <w:jc w:val="both"/>
        <w:rPr>
          <w:rFonts w:ascii="Arial" w:hAnsi="Arial" w:cs="Arial"/>
          <w:sz w:val="20"/>
        </w:rPr>
      </w:pPr>
    </w:p>
    <w:p w:rsidR="00856C18" w:rsidRDefault="00856C18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4E6011" w:rsidRDefault="004E6011" w:rsidP="004E6011">
            <w:pPr>
              <w:pStyle w:val="Tekstpodstawowywcity2"/>
              <w:ind w:left="0" w:firstLine="0"/>
              <w:rPr>
                <w:color w:val="auto"/>
              </w:rPr>
            </w:pPr>
          </w:p>
          <w:p w:rsidR="004E6011" w:rsidRDefault="004E6011" w:rsidP="00FF2A12">
            <w:pPr>
              <w:pStyle w:val="Tekstpodstawowywcity2"/>
              <w:rPr>
                <w:color w:val="auto"/>
              </w:rPr>
            </w:pPr>
          </w:p>
          <w:p w:rsidR="00D42185" w:rsidRPr="00950780" w:rsidRDefault="00FF2A12" w:rsidP="004E6011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F60DB5" w:rsidRPr="00F60DB5" w:rsidRDefault="00F60DB5" w:rsidP="00F60DB5"/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F60DB5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</w:t>
            </w:r>
            <w:proofErr w:type="spellStart"/>
            <w:r>
              <w:rPr>
                <w:rFonts w:ascii="Arial" w:hAnsi="Arial" w:cs="Arial"/>
                <w:spacing w:val="0"/>
                <w:sz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</w:rPr>
              <w:t xml:space="preserve"> aktualnego orzeczenia o umiarkowanym stopniu niepełnosprawności lub orzeczenia równoważnego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E6011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</w:t>
            </w:r>
            <w:r w:rsidR="00F60DB5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/</w:t>
            </w:r>
            <w:proofErr w:type="spellStart"/>
            <w:r w:rsidR="00F60DB5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skan</w:t>
            </w:r>
            <w:proofErr w:type="spellEnd"/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3C4B25" w:rsidP="00AF10A2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 ile dotyczy </w:t>
            </w:r>
            <w:r w:rsidR="008E74F5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z</w:t>
            </w:r>
            <w:r w:rsidR="002A76B8"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aświadczenie lekarskie – wydane przez lekarza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okulistę</w:t>
            </w: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r w:rsidR="002A76B8"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specjalistę o specjalizacji adekwatnej do rodzaju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 wypełnione czytelnie w języku polskim</w:t>
            </w: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0"/>
                <w:sz w:val="14"/>
              </w:rPr>
              <w:t>wystawione nie wcześniej niż 60 d</w:t>
            </w:r>
            <w:r w:rsidR="00AF10A2">
              <w:rPr>
                <w:rFonts w:ascii="Arial" w:hAnsi="Arial" w:cs="Arial"/>
                <w:spacing w:val="0"/>
                <w:sz w:val="14"/>
              </w:rPr>
              <w:t>ni przed dniem złożenia wniosku – wg.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 w:rsidP="00856C1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EF6D0E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EF6D0E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E6011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11" w:rsidRDefault="004E6011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1" w:rsidRPr="004E6011" w:rsidRDefault="004E6011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E6011" w:rsidRDefault="004E601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4E6011">
        <w:trPr>
          <w:trHeight w:val="7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Pr="004E601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4E6011" w:rsidRDefault="004E6011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  <w:bookmarkStart w:id="0" w:name="bookmark7"/>
    </w:p>
    <w:p w:rsidR="002811B1" w:rsidRDefault="002811B1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0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</w:t>
      </w:r>
      <w:r w:rsidR="002811B1">
        <w:rPr>
          <w:rStyle w:val="Teksttreci2"/>
          <w:rFonts w:ascii="Arial" w:hAnsi="Arial" w:cs="Arial"/>
          <w:color w:val="000000"/>
          <w:sz w:val="16"/>
          <w:szCs w:val="16"/>
        </w:rPr>
        <w:t>B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1: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4E6011" w:rsidRPr="000410E8" w:rsidRDefault="004E6011" w:rsidP="004E6011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4E6011" w:rsidRPr="000410E8" w:rsidRDefault="004E6011" w:rsidP="004E6011">
      <w:pPr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4E6011" w:rsidRDefault="004E6011" w:rsidP="004E6011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4E6011" w:rsidRPr="00E52DF0" w:rsidRDefault="004E6011" w:rsidP="004E6011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4E6011" w:rsidRPr="00E52DF0" w:rsidRDefault="004E6011" w:rsidP="004E6011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811B1" w:rsidRPr="00F51C9F" w:rsidRDefault="002811B1" w:rsidP="002811B1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E6011" w:rsidRPr="00E52DF0" w:rsidRDefault="004E6011" w:rsidP="004E60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E6011" w:rsidRPr="00E52DF0" w:rsidRDefault="004E6011" w:rsidP="004E601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4E6011" w:rsidRPr="00E52DF0" w:rsidRDefault="004E6011" w:rsidP="004E6011">
      <w:pPr>
        <w:numPr>
          <w:ilvl w:val="1"/>
          <w:numId w:val="23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E6011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4E6011" w:rsidRPr="00E52DF0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4E6011" w:rsidRPr="00E52DF0" w:rsidRDefault="004E6011" w:rsidP="004E6011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4E6011" w:rsidRPr="00E52DF0" w:rsidRDefault="004E6011" w:rsidP="004E601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4E6011" w:rsidRPr="00E52DF0" w:rsidRDefault="004E6011" w:rsidP="004E601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E6011" w:rsidRPr="00E52DF0" w:rsidRDefault="004E6011" w:rsidP="004E601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E6011" w:rsidRPr="00E52DF0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lastRenderedPageBreak/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E6011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4E6011" w:rsidRDefault="004E6011" w:rsidP="004E6011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4E6011" w:rsidRPr="004E6011" w:rsidRDefault="004E6011" w:rsidP="004E6011">
      <w:pPr>
        <w:pStyle w:val="Akapitzlist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30012E" w:rsidRPr="0030012E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4E6011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4E6011" w:rsidRPr="00CA22CD" w:rsidRDefault="004E6011" w:rsidP="004E6011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E631F7" w:rsidRPr="006E20F4" w:rsidRDefault="00E631F7" w:rsidP="006E20F4">
      <w:pPr>
        <w:rPr>
          <w:rFonts w:ascii="Arial" w:hAnsi="Arial" w:cs="Arial"/>
          <w:sz w:val="16"/>
          <w:szCs w:val="16"/>
        </w:rPr>
      </w:pPr>
    </w:p>
    <w:p w:rsidR="006E20F4" w:rsidRPr="006E20F4" w:rsidRDefault="006E20F4" w:rsidP="006E20F4">
      <w:pPr>
        <w:tabs>
          <w:tab w:val="left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6E20F4">
        <w:rPr>
          <w:rFonts w:ascii="Arial" w:hAnsi="Arial" w:cs="Arial"/>
          <w:b/>
          <w:bCs/>
          <w:iCs/>
          <w:sz w:val="16"/>
          <w:szCs w:val="16"/>
        </w:rPr>
        <w:t>11. dysfunkcji narządu wzroku</w:t>
      </w:r>
      <w:r w:rsidRPr="006E20F4">
        <w:rPr>
          <w:rFonts w:ascii="Arial" w:hAnsi="Arial" w:cs="Arial"/>
          <w:iCs/>
          <w:sz w:val="16"/>
          <w:szCs w:val="16"/>
        </w:rPr>
        <w:t xml:space="preserve"> (</w:t>
      </w:r>
      <w:r w:rsidRPr="006E20F4">
        <w:rPr>
          <w:rFonts w:ascii="Arial" w:hAnsi="Arial" w:cs="Arial"/>
          <w:b/>
          <w:bCs/>
          <w:iCs/>
          <w:sz w:val="16"/>
          <w:szCs w:val="16"/>
        </w:rPr>
        <w:t>w przypadku Obszaru B Zadanie 3)</w:t>
      </w:r>
      <w:r w:rsidRPr="006E20F4">
        <w:rPr>
          <w:rFonts w:ascii="Arial" w:hAnsi="Arial" w:cs="Arial"/>
          <w:iCs/>
          <w:sz w:val="16"/>
          <w:szCs w:val="16"/>
        </w:rPr>
        <w:t xml:space="preserve"> </w:t>
      </w:r>
      <w:r w:rsidRPr="006E20F4">
        <w:rPr>
          <w:rFonts w:ascii="Arial" w:hAnsi="Arial" w:cs="Arial"/>
          <w:sz w:val="16"/>
          <w:szCs w:val="16"/>
        </w:rPr>
        <w:t>–</w:t>
      </w:r>
      <w:r w:rsidRPr="006E20F4">
        <w:rPr>
          <w:rFonts w:ascii="Arial" w:hAnsi="Arial" w:cs="Arial"/>
          <w:iCs/>
          <w:sz w:val="16"/>
          <w:szCs w:val="16"/>
        </w:rPr>
        <w:t xml:space="preserve"> </w:t>
      </w:r>
      <w:r w:rsidRPr="006E20F4">
        <w:rPr>
          <w:rFonts w:ascii="Arial" w:hAnsi="Arial" w:cs="Arial"/>
          <w:sz w:val="16"/>
          <w:szCs w:val="16"/>
        </w:rPr>
        <w:t xml:space="preserve">należy przez to rozumieć </w:t>
      </w:r>
      <w:r w:rsidRPr="006E20F4">
        <w:rPr>
          <w:rFonts w:ascii="Arial" w:hAnsi="Arial" w:cs="Arial"/>
          <w:iCs/>
          <w:sz w:val="16"/>
          <w:szCs w:val="16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6E20F4">
        <w:rPr>
          <w:rFonts w:ascii="Arial" w:hAnsi="Arial" w:cs="Arial"/>
          <w:sz w:val="16"/>
          <w:szCs w:val="16"/>
        </w:rPr>
        <w:t xml:space="preserve">ostrości wzroku (w korekcji) w oku lepszym poniżej 0,1 (lub 0,1) i/lub zwężenie pola widzenia do 30 stopni, </w:t>
      </w:r>
      <w:r w:rsidRPr="006E20F4">
        <w:rPr>
          <w:rFonts w:ascii="Arial" w:hAnsi="Arial" w:cs="Arial"/>
          <w:iCs/>
          <w:sz w:val="16"/>
          <w:szCs w:val="16"/>
        </w:rPr>
        <w:t>potwierdzoną zaświadczeniem lekarskim wystawionym przez lekarza okulistę</w:t>
      </w:r>
      <w:r w:rsidRPr="006E20F4">
        <w:rPr>
          <w:rFonts w:ascii="Arial" w:hAnsi="Arial" w:cs="Arial"/>
          <w:sz w:val="16"/>
          <w:szCs w:val="16"/>
        </w:rPr>
        <w:t>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9D3998" w:rsidRDefault="009D3998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E631F7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E631F7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9D3998" w:rsidRDefault="009D3998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E631F7" w:rsidRPr="009D3998">
        <w:rPr>
          <w:rFonts w:ascii="Arial" w:hAnsi="Arial" w:cs="Arial"/>
          <w:b/>
          <w:sz w:val="16"/>
          <w:szCs w:val="16"/>
        </w:rPr>
        <w:t>. S</w:t>
      </w:r>
      <w:r w:rsidR="00E631F7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E631F7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E631F7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</w:t>
      </w:r>
      <w:r w:rsidR="00E849F1">
        <w:rPr>
          <w:rFonts w:ascii="Arial" w:hAnsi="Arial" w:cs="Arial"/>
          <w:sz w:val="16"/>
          <w:szCs w:val="16"/>
        </w:rPr>
        <w:t>czną potencjalnego beneficjenta pomocy;</w:t>
      </w:r>
    </w:p>
    <w:p w:rsidR="00E631F7" w:rsidRPr="009D3998" w:rsidRDefault="009D3998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="00E631F7" w:rsidRPr="009D3998">
        <w:rPr>
          <w:b/>
          <w:color w:val="auto"/>
          <w:sz w:val="16"/>
          <w:szCs w:val="16"/>
        </w:rPr>
        <w:t xml:space="preserve">. </w:t>
      </w:r>
      <w:r w:rsidR="00E631F7" w:rsidRPr="009D3998">
        <w:rPr>
          <w:b/>
          <w:bCs/>
          <w:color w:val="auto"/>
          <w:sz w:val="16"/>
          <w:szCs w:val="16"/>
        </w:rPr>
        <w:t>urządzeniach brajlowskich</w:t>
      </w:r>
      <w:r w:rsidR="00E631F7" w:rsidRPr="009D3998">
        <w:rPr>
          <w:bCs/>
          <w:color w:val="auto"/>
          <w:sz w:val="16"/>
          <w:szCs w:val="16"/>
        </w:rPr>
        <w:t xml:space="preserve"> </w:t>
      </w:r>
      <w:r w:rsidR="00E631F7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8E74F5" w:rsidRDefault="008E74F5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6E20F4" w:rsidRDefault="006E20F4">
      <w:pPr>
        <w:rPr>
          <w:rFonts w:ascii="Arial" w:hAnsi="Arial" w:cs="Arial"/>
          <w:b/>
          <w:bCs/>
          <w:sz w:val="20"/>
        </w:rPr>
      </w:pPr>
    </w:p>
    <w:p w:rsidR="008E74F5" w:rsidRDefault="008E74F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573B64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811B1" w:rsidRDefault="002811B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573B64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811B1" w:rsidRDefault="002811B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2D4F20" w:rsidTr="008E74F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567B5C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567B5C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567B5C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8E74F5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567B5C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567B5C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567B5C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8E74F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8E74F5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8E74F5"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  <w:bookmarkStart w:id="1" w:name="_GoBack"/>
            <w:bookmarkEnd w:id="1"/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4F20" w:rsidTr="008E74F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8E74F5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9D3998" w:rsidP="00567B5C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  <w:r w:rsidR="002D4F20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2D4F20">
              <w:rPr>
                <w:rFonts w:ascii="Arial" w:hAnsi="Arial" w:cs="Arial"/>
                <w:sz w:val="20"/>
              </w:rPr>
              <w:t>............................       ...........................</w:t>
            </w:r>
          </w:p>
          <w:p w:rsidR="002D4F20" w:rsidRDefault="002D4F20" w:rsidP="00567B5C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</w:t>
            </w:r>
            <w:r w:rsidR="009D3998">
              <w:t xml:space="preserve">            </w:t>
            </w:r>
            <w: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9D399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573B64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<v:textbox>
              <w:txbxContent>
                <w:p w:rsidR="002811B1" w:rsidRDefault="002811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811B1" w:rsidRDefault="002811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2811B1" w:rsidRDefault="002811B1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573B64">
        <w:rPr>
          <w:rFonts w:ascii="Arial" w:hAnsi="Arial" w:cs="Arial"/>
          <w:b/>
          <w:bCs/>
          <w:noProof/>
          <w:spacing w:val="10"/>
          <w:sz w:val="20"/>
        </w:rPr>
        <w:pict>
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<v:textbox>
              <w:txbxContent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811B1" w:rsidRDefault="002811B1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811B1" w:rsidRDefault="002811B1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040B07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567" w:left="709" w:header="709" w:footer="57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3E" w:rsidRDefault="009C173E">
      <w:r>
        <w:separator/>
      </w:r>
    </w:p>
  </w:endnote>
  <w:endnote w:type="continuationSeparator" w:id="0">
    <w:p w:rsidR="009C173E" w:rsidRDefault="009C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Default="00573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11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11B1" w:rsidRDefault="002811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Default="002811B1">
    <w:pPr>
      <w:pStyle w:val="Stopka"/>
      <w:framePr w:wrap="around" w:vAnchor="text" w:hAnchor="margin" w:xAlign="right" w:y="1"/>
      <w:rPr>
        <w:rStyle w:val="Numerstrony"/>
      </w:rPr>
    </w:pPr>
  </w:p>
  <w:p w:rsidR="002811B1" w:rsidRDefault="002811B1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3E" w:rsidRDefault="009C173E">
      <w:r>
        <w:separator/>
      </w:r>
    </w:p>
  </w:footnote>
  <w:footnote w:type="continuationSeparator" w:id="0">
    <w:p w:rsidR="009C173E" w:rsidRDefault="009C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Default="00856C18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„B3</w:t>
    </w:r>
    <w:r w:rsidR="002811B1">
      <w:rPr>
        <w:rFonts w:ascii="Arial" w:hAnsi="Arial" w:cs="Arial"/>
        <w:i/>
        <w:iCs/>
        <w:sz w:val="18"/>
      </w:rPr>
      <w:t xml:space="preserve">” dotyczący dofinansowania w ramach pilotażowego </w:t>
    </w:r>
    <w:r>
      <w:rPr>
        <w:rFonts w:ascii="Arial" w:hAnsi="Arial" w:cs="Arial"/>
        <w:i/>
        <w:iCs/>
        <w:sz w:val="18"/>
      </w:rPr>
      <w:t>programu „Aktywny samorząd” 2019</w:t>
    </w:r>
    <w:r w:rsidR="002811B1">
      <w:rPr>
        <w:rFonts w:ascii="Arial" w:hAnsi="Arial" w:cs="Arial"/>
        <w:i/>
        <w:iCs/>
        <w:sz w:val="18"/>
      </w:rPr>
      <w:t xml:space="preserve"> r.</w:t>
    </w:r>
    <w:r w:rsidR="002811B1" w:rsidRPr="009B3FC6">
      <w:rPr>
        <w:rFonts w:ascii="Arial" w:hAnsi="Arial" w:cs="Arial"/>
        <w:i/>
        <w:iCs/>
        <w:sz w:val="15"/>
      </w:rPr>
      <w:t xml:space="preserve"> </w:t>
    </w:r>
  </w:p>
  <w:p w:rsidR="002811B1" w:rsidRDefault="002811B1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B1" w:rsidRPr="00E876D4" w:rsidRDefault="00856C18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„B3</w:t>
    </w:r>
    <w:r w:rsidR="002811B1">
      <w:rPr>
        <w:rFonts w:ascii="Arial" w:hAnsi="Arial" w:cs="Arial"/>
        <w:i/>
        <w:iCs/>
        <w:sz w:val="18"/>
      </w:rPr>
      <w:t>” dotyczący dofinansowania w ramach pilotażowego programu „Aktywny samorząd” 2019 r.</w:t>
    </w:r>
    <w:r w:rsidR="002811B1"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070607"/>
    <w:multiLevelType w:val="hybridMultilevel"/>
    <w:tmpl w:val="380231C6"/>
    <w:lvl w:ilvl="0" w:tplc="DFB2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9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3A8F"/>
    <w:multiLevelType w:val="hybridMultilevel"/>
    <w:tmpl w:val="380231C6"/>
    <w:lvl w:ilvl="0" w:tplc="DFB2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6"/>
  </w:num>
  <w:num w:numId="11">
    <w:abstractNumId w:val="6"/>
  </w:num>
  <w:num w:numId="12">
    <w:abstractNumId w:val="1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7"/>
  </w:num>
  <w:num w:numId="17">
    <w:abstractNumId w:val="24"/>
  </w:num>
  <w:num w:numId="18">
    <w:abstractNumId w:val="19"/>
  </w:num>
  <w:num w:numId="19">
    <w:abstractNumId w:val="23"/>
  </w:num>
  <w:num w:numId="20">
    <w:abstractNumId w:val="5"/>
  </w:num>
  <w:num w:numId="21">
    <w:abstractNumId w:val="25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2398"/>
    <w:rsid w:val="000129B2"/>
    <w:rsid w:val="00040B07"/>
    <w:rsid w:val="00077116"/>
    <w:rsid w:val="000A53FC"/>
    <w:rsid w:val="000E21C5"/>
    <w:rsid w:val="00106EC5"/>
    <w:rsid w:val="00107433"/>
    <w:rsid w:val="0017642C"/>
    <w:rsid w:val="00182F8E"/>
    <w:rsid w:val="001A6865"/>
    <w:rsid w:val="001C63C0"/>
    <w:rsid w:val="001D1B1D"/>
    <w:rsid w:val="00205722"/>
    <w:rsid w:val="00255767"/>
    <w:rsid w:val="00265240"/>
    <w:rsid w:val="00273012"/>
    <w:rsid w:val="002811B1"/>
    <w:rsid w:val="00285BB4"/>
    <w:rsid w:val="002A76B8"/>
    <w:rsid w:val="002D4F20"/>
    <w:rsid w:val="002E7CA0"/>
    <w:rsid w:val="002F58E3"/>
    <w:rsid w:val="0030012E"/>
    <w:rsid w:val="003708B1"/>
    <w:rsid w:val="00376797"/>
    <w:rsid w:val="003C4B25"/>
    <w:rsid w:val="003D11D2"/>
    <w:rsid w:val="003D6E1B"/>
    <w:rsid w:val="003F0B31"/>
    <w:rsid w:val="00423BCA"/>
    <w:rsid w:val="004450EF"/>
    <w:rsid w:val="004834BF"/>
    <w:rsid w:val="004857DD"/>
    <w:rsid w:val="00497E84"/>
    <w:rsid w:val="004A7329"/>
    <w:rsid w:val="004C35F9"/>
    <w:rsid w:val="004E6011"/>
    <w:rsid w:val="00504CCB"/>
    <w:rsid w:val="0051313E"/>
    <w:rsid w:val="00516697"/>
    <w:rsid w:val="0052606C"/>
    <w:rsid w:val="00544EBE"/>
    <w:rsid w:val="00551DB5"/>
    <w:rsid w:val="00567B5C"/>
    <w:rsid w:val="00573B64"/>
    <w:rsid w:val="005A198F"/>
    <w:rsid w:val="005A292C"/>
    <w:rsid w:val="00611E3C"/>
    <w:rsid w:val="0061688B"/>
    <w:rsid w:val="00650E83"/>
    <w:rsid w:val="00663598"/>
    <w:rsid w:val="006E20F4"/>
    <w:rsid w:val="006F32F7"/>
    <w:rsid w:val="006F4C80"/>
    <w:rsid w:val="0079756F"/>
    <w:rsid w:val="007A20F3"/>
    <w:rsid w:val="007B0324"/>
    <w:rsid w:val="007B58AE"/>
    <w:rsid w:val="007D67B2"/>
    <w:rsid w:val="007D772D"/>
    <w:rsid w:val="007E4663"/>
    <w:rsid w:val="00805658"/>
    <w:rsid w:val="0082407B"/>
    <w:rsid w:val="0085071F"/>
    <w:rsid w:val="00855883"/>
    <w:rsid w:val="00856C18"/>
    <w:rsid w:val="00885EE7"/>
    <w:rsid w:val="008901DC"/>
    <w:rsid w:val="00892964"/>
    <w:rsid w:val="00893424"/>
    <w:rsid w:val="008A5108"/>
    <w:rsid w:val="008B4BFB"/>
    <w:rsid w:val="008E74F5"/>
    <w:rsid w:val="00903C6F"/>
    <w:rsid w:val="00950780"/>
    <w:rsid w:val="00977933"/>
    <w:rsid w:val="00995834"/>
    <w:rsid w:val="009B3FC6"/>
    <w:rsid w:val="009C173E"/>
    <w:rsid w:val="009D3998"/>
    <w:rsid w:val="00A341C6"/>
    <w:rsid w:val="00A34F76"/>
    <w:rsid w:val="00A3613A"/>
    <w:rsid w:val="00A42A24"/>
    <w:rsid w:val="00A451C1"/>
    <w:rsid w:val="00A45E60"/>
    <w:rsid w:val="00A66DFD"/>
    <w:rsid w:val="00A9483A"/>
    <w:rsid w:val="00A97459"/>
    <w:rsid w:val="00AA377A"/>
    <w:rsid w:val="00AB0FCC"/>
    <w:rsid w:val="00AF10A2"/>
    <w:rsid w:val="00AF5FB2"/>
    <w:rsid w:val="00B50678"/>
    <w:rsid w:val="00B528C6"/>
    <w:rsid w:val="00B54E60"/>
    <w:rsid w:val="00B80AAB"/>
    <w:rsid w:val="00B920AB"/>
    <w:rsid w:val="00BC5620"/>
    <w:rsid w:val="00BF2724"/>
    <w:rsid w:val="00BF755F"/>
    <w:rsid w:val="00C05FFE"/>
    <w:rsid w:val="00C528EA"/>
    <w:rsid w:val="00C62BD0"/>
    <w:rsid w:val="00CD073F"/>
    <w:rsid w:val="00CD5ECD"/>
    <w:rsid w:val="00CD6779"/>
    <w:rsid w:val="00D230DD"/>
    <w:rsid w:val="00D30D7F"/>
    <w:rsid w:val="00D42185"/>
    <w:rsid w:val="00D50504"/>
    <w:rsid w:val="00D81159"/>
    <w:rsid w:val="00DC0E7F"/>
    <w:rsid w:val="00DC2398"/>
    <w:rsid w:val="00DC656D"/>
    <w:rsid w:val="00E133C8"/>
    <w:rsid w:val="00E560A7"/>
    <w:rsid w:val="00E631F7"/>
    <w:rsid w:val="00E736C5"/>
    <w:rsid w:val="00E849F1"/>
    <w:rsid w:val="00E876D4"/>
    <w:rsid w:val="00EC1F93"/>
    <w:rsid w:val="00EC313C"/>
    <w:rsid w:val="00EC79C1"/>
    <w:rsid w:val="00EF6D0E"/>
    <w:rsid w:val="00F01094"/>
    <w:rsid w:val="00F028D5"/>
    <w:rsid w:val="00F23127"/>
    <w:rsid w:val="00F26BDF"/>
    <w:rsid w:val="00F60DB5"/>
    <w:rsid w:val="00FA08FB"/>
    <w:rsid w:val="00FD028C"/>
    <w:rsid w:val="00FD1D78"/>
    <w:rsid w:val="00FD31C8"/>
    <w:rsid w:val="00FE682E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3587</Words>
  <Characters>27991</Characters>
  <Application>Microsoft Office Word</Application>
  <DocSecurity>0</DocSecurity>
  <Lines>233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31515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Adasik</dc:creator>
  <cp:keywords/>
  <dc:description/>
  <cp:lastModifiedBy>Kogutek</cp:lastModifiedBy>
  <cp:revision>10</cp:revision>
  <cp:lastPrinted>2018-06-07T07:34:00Z</cp:lastPrinted>
  <dcterms:created xsi:type="dcterms:W3CDTF">2018-04-05T10:36:00Z</dcterms:created>
  <dcterms:modified xsi:type="dcterms:W3CDTF">2019-04-14T18:21:00Z</dcterms:modified>
</cp:coreProperties>
</file>